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8B0B2">
      <w:pPr>
        <w:spacing w:line="278" w:lineRule="auto"/>
        <w:rPr>
          <w:rFonts w:ascii="Arial"/>
          <w:sz w:val="21"/>
        </w:rPr>
      </w:pPr>
    </w:p>
    <w:p w14:paraId="23168EA6">
      <w:pPr>
        <w:spacing w:line="278" w:lineRule="auto"/>
        <w:rPr>
          <w:rFonts w:ascii="Arial"/>
          <w:sz w:val="21"/>
        </w:rPr>
      </w:pPr>
    </w:p>
    <w:p w14:paraId="59958B47">
      <w:pPr>
        <w:spacing w:line="278" w:lineRule="auto"/>
        <w:rPr>
          <w:rFonts w:ascii="Arial"/>
          <w:sz w:val="21"/>
        </w:rPr>
      </w:pPr>
    </w:p>
    <w:p w14:paraId="70E497D1">
      <w:pPr>
        <w:spacing w:line="279" w:lineRule="auto"/>
        <w:rPr>
          <w:rFonts w:ascii="Arial"/>
          <w:sz w:val="21"/>
        </w:rPr>
      </w:pPr>
    </w:p>
    <w:p w14:paraId="1BB918D6">
      <w:pPr>
        <w:spacing w:line="279" w:lineRule="auto"/>
        <w:rPr>
          <w:rFonts w:ascii="Arial"/>
          <w:sz w:val="21"/>
        </w:rPr>
      </w:pPr>
    </w:p>
    <w:p w14:paraId="365C3948">
      <w:pPr>
        <w:spacing w:line="279" w:lineRule="auto"/>
        <w:rPr>
          <w:rFonts w:ascii="Arial"/>
          <w:sz w:val="21"/>
        </w:rPr>
      </w:pPr>
    </w:p>
    <w:p w14:paraId="526FFD9A">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甘肃蜀汉牧业有限公司</w:t>
      </w:r>
    </w:p>
    <w:p w14:paraId="246E5A68">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150吨热处理豆粕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6FFE15B">
      <w:pPr>
        <w:spacing w:line="260" w:lineRule="auto"/>
        <w:rPr>
          <w:rFonts w:ascii="Arial"/>
          <w:sz w:val="21"/>
        </w:rPr>
      </w:pPr>
    </w:p>
    <w:p w14:paraId="719258B0">
      <w:pPr>
        <w:spacing w:line="260" w:lineRule="auto"/>
        <w:rPr>
          <w:rFonts w:ascii="Arial"/>
          <w:sz w:val="21"/>
        </w:rPr>
      </w:pPr>
    </w:p>
    <w:p w14:paraId="32978795">
      <w:pPr>
        <w:spacing w:line="260" w:lineRule="auto"/>
        <w:rPr>
          <w:rFonts w:ascii="Arial"/>
          <w:sz w:val="21"/>
        </w:rPr>
      </w:pPr>
    </w:p>
    <w:p w14:paraId="6D7EC21B">
      <w:pPr>
        <w:spacing w:line="260" w:lineRule="auto"/>
        <w:rPr>
          <w:rFonts w:ascii="Arial"/>
          <w:sz w:val="21"/>
        </w:rPr>
      </w:pPr>
    </w:p>
    <w:p w14:paraId="2EC92A0B">
      <w:pPr>
        <w:spacing w:line="261" w:lineRule="auto"/>
        <w:rPr>
          <w:rFonts w:ascii="Arial"/>
          <w:sz w:val="21"/>
        </w:rPr>
      </w:pPr>
    </w:p>
    <w:p w14:paraId="5366859D">
      <w:pPr>
        <w:spacing w:line="261" w:lineRule="auto"/>
        <w:rPr>
          <w:rFonts w:ascii="Arial"/>
          <w:sz w:val="21"/>
        </w:rPr>
      </w:pPr>
    </w:p>
    <w:p w14:paraId="5C2C4059">
      <w:pPr>
        <w:spacing w:line="261" w:lineRule="auto"/>
        <w:rPr>
          <w:rFonts w:ascii="Arial"/>
          <w:sz w:val="21"/>
        </w:rPr>
      </w:pPr>
    </w:p>
    <w:p w14:paraId="55C367F2">
      <w:pPr>
        <w:spacing w:line="261" w:lineRule="auto"/>
        <w:rPr>
          <w:rFonts w:ascii="Arial"/>
          <w:sz w:val="21"/>
        </w:rPr>
      </w:pPr>
    </w:p>
    <w:p w14:paraId="48CF2DF5">
      <w:pPr>
        <w:spacing w:line="261" w:lineRule="auto"/>
        <w:rPr>
          <w:rFonts w:ascii="Arial"/>
          <w:sz w:val="21"/>
        </w:rPr>
      </w:pPr>
    </w:p>
    <w:p w14:paraId="79514E67">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436BA4C">
      <w:pPr>
        <w:spacing w:line="248" w:lineRule="auto"/>
        <w:rPr>
          <w:rFonts w:ascii="Arial"/>
          <w:sz w:val="21"/>
        </w:rPr>
      </w:pPr>
    </w:p>
    <w:p w14:paraId="4FA5A879">
      <w:pPr>
        <w:spacing w:line="248" w:lineRule="auto"/>
        <w:rPr>
          <w:rFonts w:ascii="Arial"/>
          <w:sz w:val="21"/>
        </w:rPr>
      </w:pPr>
    </w:p>
    <w:p w14:paraId="03E8557E">
      <w:pPr>
        <w:spacing w:line="248" w:lineRule="auto"/>
        <w:rPr>
          <w:rFonts w:ascii="Arial"/>
          <w:sz w:val="21"/>
        </w:rPr>
      </w:pPr>
    </w:p>
    <w:p w14:paraId="762E4D6F">
      <w:pPr>
        <w:spacing w:line="248" w:lineRule="auto"/>
        <w:rPr>
          <w:rFonts w:ascii="Arial"/>
          <w:sz w:val="21"/>
        </w:rPr>
      </w:pPr>
    </w:p>
    <w:p w14:paraId="647D91FF">
      <w:pPr>
        <w:spacing w:line="248" w:lineRule="auto"/>
        <w:rPr>
          <w:rFonts w:ascii="Arial"/>
          <w:sz w:val="21"/>
        </w:rPr>
      </w:pPr>
    </w:p>
    <w:p w14:paraId="08CAB3AD">
      <w:pPr>
        <w:spacing w:line="248" w:lineRule="auto"/>
        <w:rPr>
          <w:rFonts w:ascii="Arial"/>
          <w:sz w:val="21"/>
        </w:rPr>
      </w:pPr>
    </w:p>
    <w:p w14:paraId="426270CF">
      <w:pPr>
        <w:pStyle w:val="2"/>
        <w:rPr>
          <w:rFonts w:ascii="Arial"/>
          <w:sz w:val="21"/>
        </w:rPr>
      </w:pPr>
    </w:p>
    <w:p w14:paraId="4088A315">
      <w:pPr>
        <w:pStyle w:val="2"/>
        <w:rPr>
          <w:rFonts w:ascii="Arial"/>
          <w:sz w:val="21"/>
        </w:rPr>
      </w:pPr>
    </w:p>
    <w:p w14:paraId="3B6B19FF">
      <w:pPr>
        <w:pStyle w:val="2"/>
        <w:rPr>
          <w:rFonts w:ascii="Arial"/>
          <w:sz w:val="21"/>
        </w:rPr>
      </w:pPr>
    </w:p>
    <w:p w14:paraId="1C1CFCE4">
      <w:pPr>
        <w:pStyle w:val="2"/>
        <w:rPr>
          <w:rFonts w:ascii="Arial"/>
          <w:sz w:val="21"/>
        </w:rPr>
      </w:pPr>
    </w:p>
    <w:p w14:paraId="3F1F7F6F">
      <w:pPr>
        <w:pStyle w:val="2"/>
        <w:rPr>
          <w:rFonts w:ascii="Arial"/>
          <w:sz w:val="21"/>
        </w:rPr>
      </w:pPr>
    </w:p>
    <w:p w14:paraId="45180ADA">
      <w:pPr>
        <w:spacing w:line="248" w:lineRule="auto"/>
        <w:rPr>
          <w:rFonts w:ascii="Arial"/>
          <w:sz w:val="21"/>
        </w:rPr>
      </w:pPr>
    </w:p>
    <w:p w14:paraId="0E15A893">
      <w:pPr>
        <w:spacing w:line="248" w:lineRule="auto"/>
        <w:rPr>
          <w:rFonts w:ascii="Arial"/>
          <w:sz w:val="21"/>
        </w:rPr>
      </w:pPr>
    </w:p>
    <w:p w14:paraId="618F802E">
      <w:pPr>
        <w:spacing w:line="249" w:lineRule="auto"/>
        <w:rPr>
          <w:rFonts w:ascii="Arial"/>
          <w:sz w:val="21"/>
        </w:rPr>
      </w:pPr>
    </w:p>
    <w:p w14:paraId="228FD8CC">
      <w:pPr>
        <w:spacing w:line="249" w:lineRule="auto"/>
        <w:rPr>
          <w:rFonts w:ascii="Arial"/>
          <w:sz w:val="21"/>
        </w:rPr>
      </w:pPr>
    </w:p>
    <w:p w14:paraId="3961839A">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SHMY-CG-RCLDP-20241220</w:t>
      </w:r>
    </w:p>
    <w:p w14:paraId="7EDCCA43">
      <w:pPr>
        <w:spacing w:before="234" w:line="368" w:lineRule="auto"/>
        <w:ind w:left="1182" w:leftChars="563" w:right="1070" w:firstLine="579" w:firstLineChars="18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甘肃蜀汉牧业有限公司</w:t>
      </w:r>
      <w:r>
        <w:rPr>
          <w:rFonts w:ascii="仿宋" w:hAnsi="仿宋" w:eastAsia="仿宋" w:cs="仿宋"/>
          <w:sz w:val="32"/>
          <w:szCs w:val="32"/>
        </w:rPr>
        <w:t xml:space="preserve"> </w:t>
      </w:r>
    </w:p>
    <w:p w14:paraId="6288E0F8">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D9806C2">
      <w:pPr>
        <w:sectPr>
          <w:headerReference r:id="rId5" w:type="default"/>
          <w:pgSz w:w="11905" w:h="16840"/>
          <w:pgMar w:top="1183" w:right="1385" w:bottom="0" w:left="1729" w:header="882" w:footer="0" w:gutter="0"/>
          <w:cols w:space="720" w:num="1"/>
        </w:sectPr>
      </w:pPr>
    </w:p>
    <w:p w14:paraId="55B5106F">
      <w:pPr>
        <w:spacing w:line="269" w:lineRule="auto"/>
        <w:rPr>
          <w:rFonts w:ascii="Arial"/>
          <w:sz w:val="21"/>
        </w:rPr>
      </w:pPr>
    </w:p>
    <w:p w14:paraId="5C7F1914">
      <w:pPr>
        <w:spacing w:line="270" w:lineRule="auto"/>
        <w:rPr>
          <w:rFonts w:ascii="Arial"/>
          <w:sz w:val="21"/>
        </w:rPr>
      </w:pPr>
    </w:p>
    <w:p w14:paraId="1EDDFA9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5DFEED88"/>
    <w:p w14:paraId="22CA39B4"/>
    <w:p w14:paraId="55510C01"/>
    <w:p w14:paraId="1EDDBDBB"/>
    <w:p w14:paraId="55EB6080"/>
    <w:p w14:paraId="224F5C17"/>
    <w:p w14:paraId="19B61111"/>
    <w:p w14:paraId="0711F22C"/>
    <w:p w14:paraId="56E1EB9C">
      <w:pPr>
        <w:spacing w:line="19" w:lineRule="exact"/>
      </w:pPr>
    </w:p>
    <w:p w14:paraId="5080B098">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0EBF1ADD">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38AD3CB5">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5B1F419A">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56FCB5B0">
      <w:pPr>
        <w:spacing w:before="268" w:line="222" w:lineRule="auto"/>
        <w:rPr>
          <w:rFonts w:ascii="仿宋" w:hAnsi="仿宋" w:eastAsia="仿宋" w:cs="仿宋"/>
          <w:sz w:val="36"/>
          <w:szCs w:val="36"/>
        </w:rPr>
      </w:pPr>
    </w:p>
    <w:p w14:paraId="1114F2AF">
      <w:pPr>
        <w:spacing w:line="14" w:lineRule="auto"/>
        <w:rPr>
          <w:rFonts w:ascii="Arial"/>
          <w:sz w:val="2"/>
        </w:rPr>
      </w:pPr>
      <w:r>
        <w:rPr>
          <w:rFonts w:ascii="Arial" w:hAnsi="Arial" w:eastAsia="Arial" w:cs="Arial"/>
          <w:sz w:val="2"/>
          <w:szCs w:val="2"/>
        </w:rPr>
        <w:br w:type="column"/>
      </w:r>
    </w:p>
    <w:p w14:paraId="0C65F6CF">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68ED57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3B3AD974">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584A9A2C">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7C4C4F87">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48"/>
      </w:tblGrid>
      <w:tr w14:paraId="5A23F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23B0D8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1C98AAC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48" w:type="dxa"/>
            <w:vAlign w:val="center"/>
          </w:tcPr>
          <w:p w14:paraId="24F7B60E">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6B13F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ED410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7A8ADE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48" w:type="dxa"/>
            <w:vAlign w:val="center"/>
          </w:tcPr>
          <w:p w14:paraId="42CDA70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14:paraId="1AB2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26C64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43B7E54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48" w:type="dxa"/>
            <w:vAlign w:val="center"/>
          </w:tcPr>
          <w:p w14:paraId="2F2AF9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甘肃蜀汉牧业有限公司</w:t>
            </w:r>
            <w:r>
              <w:rPr>
                <w:rFonts w:hint="eastAsia" w:ascii="仿宋" w:hAnsi="仿宋" w:eastAsia="仿宋" w:cs="仿宋"/>
                <w:spacing w:val="-2"/>
                <w:position w:val="17"/>
                <w:sz w:val="24"/>
                <w:szCs w:val="24"/>
                <w:lang w:val="en-US" w:eastAsia="zh-CN"/>
              </w:rPr>
              <w:t>150吨热处理豆粕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621C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99BCA9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3D70454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48" w:type="dxa"/>
            <w:vAlign w:val="center"/>
          </w:tcPr>
          <w:p w14:paraId="37E08F52">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7749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00691C8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18BF615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48" w:type="dxa"/>
            <w:vAlign w:val="center"/>
          </w:tcPr>
          <w:p w14:paraId="7225B303">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6F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753F687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6AD28994">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48" w:type="dxa"/>
            <w:vAlign w:val="center"/>
          </w:tcPr>
          <w:p w14:paraId="5C5224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，甘肃蜀汉牧业有限公司</w:t>
            </w:r>
            <w:r>
              <w:rPr>
                <w:rFonts w:hint="eastAsia" w:ascii="仿宋" w:hAnsi="仿宋" w:eastAsia="仿宋" w:cs="仿宋"/>
                <w:sz w:val="24"/>
                <w:szCs w:val="24"/>
                <w:vertAlign w:val="baseline"/>
                <w:lang w:val="en-US" w:eastAsia="zh-CN"/>
              </w:rPr>
              <w:t>150吨热处理豆粕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4FCAE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C8B6E9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F1FA4E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48" w:type="dxa"/>
            <w:vAlign w:val="top"/>
          </w:tcPr>
          <w:p w14:paraId="0338B62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66AB75E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0E9C1498">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07A3E3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1147A1E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68B543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066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B41EED2">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6D70A50C">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48" w:type="dxa"/>
            <w:vAlign w:val="center"/>
          </w:tcPr>
          <w:p w14:paraId="78ED78AE">
            <w:pPr>
              <w:widowControl w:val="0"/>
              <w:spacing w:before="305" w:line="212" w:lineRule="auto"/>
              <w:jc w:val="center"/>
              <w:rPr>
                <w:rFonts w:hint="eastAsia" w:ascii="仿宋" w:hAnsi="仿宋" w:eastAsia="仿宋" w:cs="仿宋"/>
                <w:sz w:val="24"/>
                <w:szCs w:val="24"/>
                <w:vertAlign w:val="baseline"/>
                <w:lang w:val="en-US" w:eastAsia="zh-CN"/>
              </w:rPr>
            </w:pPr>
            <w:r>
              <w:rPr>
                <w:rFonts w:ascii="仿宋" w:hAnsi="仿宋" w:eastAsia="仿宋" w:cs="仿宋"/>
                <w:sz w:val="24"/>
                <w:szCs w:val="24"/>
                <w:vertAlign w:val="baseline"/>
              </w:rPr>
              <w:t>截止时间：</w:t>
            </w:r>
            <w:r>
              <w:rPr>
                <w:rFonts w:ascii="仿宋" w:hAnsi="仿宋" w:eastAsia="仿宋" w:cs="仿宋"/>
                <w:sz w:val="24"/>
                <w:szCs w:val="24"/>
                <w:u w:val="single"/>
                <w:vertAlign w:val="baseline"/>
              </w:rPr>
              <w:t>202</w:t>
            </w:r>
            <w:r>
              <w:rPr>
                <w:rFonts w:hint="eastAsia" w:ascii="仿宋" w:hAnsi="仿宋" w:eastAsia="仿宋" w:cs="仿宋"/>
                <w:sz w:val="24"/>
                <w:szCs w:val="24"/>
                <w:u w:val="single"/>
                <w:vertAlign w:val="baseline"/>
                <w:lang w:val="en-US" w:eastAsia="zh-CN"/>
              </w:rPr>
              <w:t>4</w:t>
            </w:r>
            <w:r>
              <w:rPr>
                <w:rFonts w:ascii="仿宋" w:hAnsi="仿宋" w:eastAsia="仿宋" w:cs="仿宋"/>
                <w:sz w:val="24"/>
                <w:szCs w:val="24"/>
                <w:vertAlign w:val="baseline"/>
              </w:rPr>
              <w:t>年</w:t>
            </w:r>
            <w:r>
              <w:rPr>
                <w:rFonts w:hint="eastAsia" w:ascii="仿宋" w:hAnsi="仿宋" w:eastAsia="仿宋" w:cs="仿宋"/>
                <w:sz w:val="24"/>
                <w:szCs w:val="24"/>
                <w:u w:val="single"/>
                <w:vertAlign w:val="baseline"/>
                <w:lang w:val="en-US" w:eastAsia="zh-CN"/>
              </w:rPr>
              <w:t>12</w:t>
            </w:r>
            <w:r>
              <w:rPr>
                <w:rFonts w:ascii="仿宋" w:hAnsi="仿宋" w:eastAsia="仿宋" w:cs="仿宋"/>
                <w:sz w:val="24"/>
                <w:szCs w:val="24"/>
                <w:vertAlign w:val="baseline"/>
              </w:rPr>
              <w:t>月</w:t>
            </w:r>
            <w:r>
              <w:rPr>
                <w:rFonts w:hint="eastAsia" w:ascii="仿宋" w:hAnsi="仿宋" w:eastAsia="仿宋" w:cs="仿宋"/>
                <w:sz w:val="24"/>
                <w:szCs w:val="24"/>
                <w:u w:val="single"/>
                <w:vertAlign w:val="baseline"/>
                <w:lang w:val="en-US" w:eastAsia="zh-CN"/>
              </w:rPr>
              <w:t>20</w:t>
            </w:r>
            <w:r>
              <w:rPr>
                <w:rFonts w:ascii="仿宋" w:hAnsi="仿宋" w:eastAsia="仿宋" w:cs="仿宋"/>
                <w:sz w:val="24"/>
                <w:szCs w:val="24"/>
                <w:vertAlign w:val="baseline"/>
              </w:rPr>
              <w:t>日</w:t>
            </w:r>
            <w:r>
              <w:rPr>
                <w:rFonts w:hint="eastAsia" w:ascii="仿宋" w:hAnsi="仿宋" w:eastAsia="仿宋" w:cs="仿宋"/>
                <w:sz w:val="24"/>
                <w:szCs w:val="24"/>
                <w:u w:val="single"/>
                <w:vertAlign w:val="baseline"/>
                <w:lang w:val="en-US" w:eastAsia="zh-CN"/>
              </w:rPr>
              <w:t>14</w:t>
            </w:r>
            <w:r>
              <w:rPr>
                <w:rFonts w:ascii="仿宋" w:hAnsi="仿宋" w:eastAsia="仿宋" w:cs="仿宋"/>
                <w:sz w:val="24"/>
                <w:szCs w:val="24"/>
                <w:vertAlign w:val="baseline"/>
              </w:rPr>
              <w:fldChar w:fldCharType="begin"/>
            </w:r>
            <w:r>
              <w:rPr>
                <w:rFonts w:ascii="仿宋" w:hAnsi="仿宋" w:eastAsia="仿宋" w:cs="仿宋"/>
                <w:sz w:val="24"/>
                <w:szCs w:val="24"/>
                <w:vertAlign w:val="baseline"/>
              </w:rPr>
              <w:instrText xml:space="preserve"> HYPERLINK "mailto:时之前将投标文件加盖公章加密后发送至邮箱gansu_qjmy_ts@163.com；" </w:instrText>
            </w:r>
            <w:r>
              <w:rPr>
                <w:rFonts w:ascii="仿宋" w:hAnsi="仿宋" w:eastAsia="仿宋" w:cs="仿宋"/>
                <w:sz w:val="24"/>
                <w:szCs w:val="24"/>
                <w:vertAlign w:val="baseline"/>
              </w:rPr>
              <w:fldChar w:fldCharType="separate"/>
            </w:r>
            <w:r>
              <w:rPr>
                <w:rFonts w:ascii="仿宋" w:hAnsi="仿宋" w:eastAsia="仿宋" w:cs="仿宋"/>
                <w:sz w:val="24"/>
                <w:szCs w:val="24"/>
                <w:vertAlign w:val="baseline"/>
              </w:rPr>
              <w:t>时</w:t>
            </w:r>
            <w:r>
              <w:rPr>
                <w:rFonts w:hint="eastAsia" w:ascii="仿宋" w:hAnsi="仿宋" w:eastAsia="仿宋" w:cs="仿宋"/>
                <w:sz w:val="24"/>
                <w:szCs w:val="24"/>
                <w:u w:val="single"/>
                <w:vertAlign w:val="baseline"/>
                <w:lang w:val="en-US" w:eastAsia="zh-CN"/>
              </w:rPr>
              <w:t>30</w:t>
            </w:r>
            <w:r>
              <w:rPr>
                <w:rFonts w:hint="eastAsia" w:ascii="仿宋" w:hAnsi="仿宋" w:eastAsia="仿宋" w:cs="仿宋"/>
                <w:sz w:val="24"/>
                <w:szCs w:val="24"/>
                <w:vertAlign w:val="baseline"/>
                <w:lang w:val="en-US" w:eastAsia="zh-CN"/>
              </w:rPr>
              <w:t>分</w:t>
            </w:r>
            <w:r>
              <w:rPr>
                <w:rFonts w:ascii="仿宋" w:hAnsi="仿宋" w:eastAsia="仿宋" w:cs="仿宋"/>
                <w:sz w:val="24"/>
                <w:szCs w:val="24"/>
                <w:vertAlign w:val="baseline"/>
              </w:rPr>
              <w:t>之前</w:t>
            </w:r>
            <w:r>
              <w:rPr>
                <w:rFonts w:hint="eastAsia" w:ascii="仿宋" w:hAnsi="仿宋" w:eastAsia="仿宋" w:cs="仿宋"/>
                <w:sz w:val="24"/>
                <w:szCs w:val="24"/>
                <w:vertAlign w:val="baseline"/>
                <w:lang w:val="en-US" w:eastAsia="zh-CN"/>
              </w:rPr>
              <w:t>将投标文件加盖公章加密后发送至邮箱gansu_qjmy_ts@163.com；</w:t>
            </w:r>
            <w:r>
              <w:rPr>
                <w:rFonts w:ascii="仿宋" w:hAnsi="仿宋" w:eastAsia="仿宋" w:cs="仿宋"/>
                <w:sz w:val="24"/>
                <w:szCs w:val="24"/>
                <w:vertAlign w:val="baseline"/>
              </w:rPr>
              <w:fldChar w:fldCharType="end"/>
            </w:r>
            <w:r>
              <w:rPr>
                <w:rFonts w:hint="eastAsia" w:ascii="仿宋" w:hAnsi="仿宋" w:eastAsia="仿宋" w:cs="仿宋"/>
                <w:sz w:val="24"/>
                <w:szCs w:val="24"/>
                <w:vertAlign w:val="baseline"/>
                <w:lang w:val="en-US" w:eastAsia="zh-CN"/>
              </w:rPr>
              <w:t xml:space="preserve">         </w:t>
            </w:r>
          </w:p>
          <w:p w14:paraId="272E9754">
            <w:pPr>
              <w:widowControl w:val="0"/>
              <w:spacing w:before="305" w:line="212" w:lineRule="auto"/>
              <w:ind w:firstLine="240" w:firstLineChars="100"/>
              <w:jc w:val="both"/>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投标文件命名方式：投标单位名称+项目名称+时间</w:t>
            </w:r>
          </w:p>
        </w:tc>
      </w:tr>
      <w:tr w14:paraId="3FBF0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4E8C6E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122589A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48" w:type="dxa"/>
            <w:vAlign w:val="center"/>
          </w:tcPr>
          <w:p w14:paraId="00EFD02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478F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D42164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39D2DE1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48" w:type="dxa"/>
            <w:vAlign w:val="center"/>
          </w:tcPr>
          <w:p w14:paraId="769CFD0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7FCA10F">
      <w:pPr>
        <w:spacing w:line="235" w:lineRule="exact"/>
      </w:pPr>
    </w:p>
    <w:p w14:paraId="6985DFAB">
      <w:pPr>
        <w:sectPr>
          <w:headerReference r:id="rId9" w:type="default"/>
          <w:footerReference r:id="rId10" w:type="default"/>
          <w:pgSz w:w="11905" w:h="16840"/>
          <w:pgMar w:top="1183" w:right="1667" w:bottom="1041" w:left="1671" w:header="882" w:footer="853" w:gutter="0"/>
          <w:pgNumType w:fmt="numberInDash"/>
          <w:cols w:space="720" w:num="1"/>
        </w:sectPr>
      </w:pPr>
    </w:p>
    <w:p w14:paraId="671A308F">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04" w:firstLineChars="700"/>
        <w:textAlignment w:val="baseline"/>
        <w:rPr>
          <w:rFonts w:hint="eastAsia" w:ascii="仿宋" w:hAnsi="仿宋" w:eastAsia="仿宋" w:cs="仿宋"/>
          <w:b/>
          <w:sz w:val="24"/>
          <w:lang w:val="en-US" w:eastAsia="zh-CN"/>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F87A275">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r>
        <w:rPr>
          <w:rFonts w:hint="eastAsia" w:ascii="仿宋" w:hAnsi="仿宋" w:eastAsia="仿宋" w:cs="仿宋"/>
          <w:b/>
          <w:color w:val="auto"/>
          <w:sz w:val="32"/>
          <w:szCs w:val="24"/>
          <w:lang w:val="en-US" w:eastAsia="zh-CN"/>
        </w:rPr>
        <w:t>热处理豆粕</w:t>
      </w:r>
    </w:p>
    <w:p w14:paraId="2DCA5ABB">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color w:val="auto"/>
          <w:sz w:val="32"/>
          <w:szCs w:val="24"/>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4"/>
        <w:gridCol w:w="1514"/>
        <w:gridCol w:w="1514"/>
        <w:gridCol w:w="1630"/>
        <w:gridCol w:w="1515"/>
        <w:gridCol w:w="1515"/>
      </w:tblGrid>
      <w:tr w14:paraId="3FF9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514" w:type="dxa"/>
            <w:vAlign w:val="center"/>
          </w:tcPr>
          <w:p w14:paraId="06BF51F1">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粗蛋白（%）</w:t>
            </w:r>
          </w:p>
        </w:tc>
        <w:tc>
          <w:tcPr>
            <w:tcW w:w="1514" w:type="dxa"/>
            <w:vAlign w:val="center"/>
          </w:tcPr>
          <w:p w14:paraId="0D08114C">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粗纤维（%）</w:t>
            </w:r>
          </w:p>
        </w:tc>
        <w:tc>
          <w:tcPr>
            <w:tcW w:w="1514" w:type="dxa"/>
            <w:vAlign w:val="center"/>
          </w:tcPr>
          <w:p w14:paraId="630D1A00">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粗灰分（%）</w:t>
            </w:r>
          </w:p>
        </w:tc>
        <w:tc>
          <w:tcPr>
            <w:tcW w:w="1630" w:type="dxa"/>
          </w:tcPr>
          <w:p w14:paraId="14730A99">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脲素活性酶/mg/(min*g)</w:t>
            </w:r>
          </w:p>
        </w:tc>
        <w:tc>
          <w:tcPr>
            <w:tcW w:w="1515" w:type="dxa"/>
            <w:vAlign w:val="center"/>
          </w:tcPr>
          <w:p w14:paraId="6DD74A02">
            <w:pPr>
              <w:widowControl w:val="0"/>
              <w:spacing w:line="560" w:lineRule="exact"/>
              <w:jc w:val="center"/>
              <w:rPr>
                <w:rFonts w:ascii="仿宋" w:hAnsi="仿宋" w:eastAsia="仿宋" w:cs="仿宋"/>
                <w:b/>
                <w:color w:val="auto"/>
                <w:sz w:val="24"/>
                <w:szCs w:val="24"/>
              </w:rPr>
            </w:pPr>
            <w:r>
              <w:rPr>
                <w:rFonts w:hint="eastAsia" w:ascii="仿宋" w:hAnsi="仿宋" w:eastAsia="仿宋" w:cs="仿宋"/>
                <w:b/>
                <w:color w:val="auto"/>
                <w:sz w:val="24"/>
                <w:szCs w:val="24"/>
              </w:rPr>
              <w:t>水分（%）</w:t>
            </w:r>
          </w:p>
        </w:tc>
        <w:tc>
          <w:tcPr>
            <w:tcW w:w="1515" w:type="dxa"/>
          </w:tcPr>
          <w:p w14:paraId="6C534284">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16h过瘤胃未降解蛋白（%）</w:t>
            </w:r>
          </w:p>
        </w:tc>
      </w:tr>
      <w:tr w14:paraId="33CF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4" w:type="dxa"/>
          </w:tcPr>
          <w:p w14:paraId="6D072F20">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≥4</w:t>
            </w: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.0</w:t>
            </w:r>
          </w:p>
        </w:tc>
        <w:tc>
          <w:tcPr>
            <w:tcW w:w="1514" w:type="dxa"/>
          </w:tcPr>
          <w:p w14:paraId="54A5670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514" w:type="dxa"/>
          </w:tcPr>
          <w:p w14:paraId="570DDC31">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c>
          <w:tcPr>
            <w:tcW w:w="1630" w:type="dxa"/>
          </w:tcPr>
          <w:p w14:paraId="6F94D053">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≤0.3</w:t>
            </w:r>
          </w:p>
        </w:tc>
        <w:tc>
          <w:tcPr>
            <w:tcW w:w="1515" w:type="dxa"/>
          </w:tcPr>
          <w:p w14:paraId="722AE09C">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≤13.0</w:t>
            </w:r>
          </w:p>
        </w:tc>
        <w:tc>
          <w:tcPr>
            <w:tcW w:w="1515" w:type="dxa"/>
          </w:tcPr>
          <w:p w14:paraId="624DE8E8">
            <w:pPr>
              <w:widowControl w:val="0"/>
              <w:spacing w:line="560" w:lineRule="exact"/>
              <w:rPr>
                <w:rFonts w:ascii="仿宋" w:hAnsi="仿宋" w:eastAsia="仿宋" w:cs="仿宋"/>
                <w:b/>
                <w:color w:val="auto"/>
                <w:sz w:val="24"/>
                <w:szCs w:val="24"/>
              </w:rPr>
            </w:pPr>
            <w:r>
              <w:rPr>
                <w:rFonts w:hint="eastAsia" w:ascii="仿宋" w:hAnsi="仿宋" w:eastAsia="仿宋" w:cs="仿宋"/>
                <w:b/>
                <w:color w:val="auto"/>
                <w:sz w:val="24"/>
                <w:szCs w:val="24"/>
              </w:rPr>
              <w:t>≥70</w:t>
            </w:r>
          </w:p>
        </w:tc>
      </w:tr>
    </w:tbl>
    <w:p w14:paraId="3C72CBA5">
      <w:pPr>
        <w:spacing w:before="2"/>
        <w:ind w:right="0"/>
        <w:jc w:val="left"/>
        <w:rPr>
          <w:rFonts w:hint="eastAsia" w:ascii="仿宋" w:hAnsi="仿宋" w:eastAsia="仿宋" w:cs="仿宋"/>
          <w:b/>
          <w:color w:val="auto"/>
          <w:sz w:val="24"/>
        </w:rPr>
      </w:pPr>
    </w:p>
    <w:p w14:paraId="1DE6FBE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注：</w:t>
      </w:r>
    </w:p>
    <w:p w14:paraId="2155F68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1、每批次货物必须随车携带质检报告单；</w:t>
      </w:r>
    </w:p>
    <w:p w14:paraId="5808630D">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pPr>
      <w:r>
        <w:rPr>
          <w:rFonts w:hint="eastAsia" w:ascii="仿宋" w:hAnsi="仿宋" w:eastAsia="仿宋" w:cs="仿宋"/>
          <w:b/>
          <w:bCs/>
          <w:color w:val="auto"/>
          <w:sz w:val="24"/>
          <w:szCs w:val="24"/>
        </w:rPr>
        <w:t>2、送货至甲方指定地点；</w:t>
      </w:r>
    </w:p>
    <w:p w14:paraId="03282AD5">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color w:val="auto"/>
          <w:sz w:val="24"/>
          <w:szCs w:val="24"/>
        </w:rPr>
        <w:sectPr>
          <w:pgSz w:w="12240" w:h="15840"/>
          <w:pgMar w:top="1340" w:right="1610" w:bottom="1338" w:left="1644" w:header="799" w:footer="723" w:gutter="0"/>
          <w:cols w:space="720" w:num="1"/>
        </w:sectPr>
      </w:pPr>
      <w:r>
        <w:rPr>
          <w:rFonts w:hint="eastAsia" w:ascii="仿宋" w:hAnsi="仿宋" w:eastAsia="仿宋" w:cs="仿宋"/>
          <w:b/>
          <w:bCs/>
          <w:color w:val="auto"/>
          <w:sz w:val="24"/>
          <w:szCs w:val="24"/>
        </w:rPr>
        <w:t>3、运输过程中产生的所有费用，由供货方自行承担。</w:t>
      </w:r>
    </w:p>
    <w:p w14:paraId="3848CDF7">
      <w:pPr>
        <w:pStyle w:val="2"/>
        <w:rPr>
          <w:rFonts w:hint="eastAsia"/>
        </w:rPr>
      </w:pPr>
    </w:p>
    <w:p w14:paraId="2E51686E">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04276FAB">
      <w:pPr>
        <w:spacing w:line="271" w:lineRule="auto"/>
        <w:rPr>
          <w:rFonts w:ascii="Arial"/>
          <w:sz w:val="21"/>
        </w:rPr>
      </w:pPr>
    </w:p>
    <w:p w14:paraId="35832752">
      <w:pPr>
        <w:spacing w:line="271" w:lineRule="auto"/>
        <w:rPr>
          <w:rFonts w:ascii="Arial"/>
          <w:sz w:val="21"/>
        </w:rPr>
      </w:pPr>
    </w:p>
    <w:p w14:paraId="7E7176EA">
      <w:pPr>
        <w:spacing w:line="271" w:lineRule="auto"/>
        <w:rPr>
          <w:rFonts w:ascii="Arial"/>
          <w:sz w:val="21"/>
        </w:rPr>
      </w:pPr>
    </w:p>
    <w:p w14:paraId="3DC6DAFF">
      <w:pPr>
        <w:spacing w:line="271" w:lineRule="auto"/>
        <w:rPr>
          <w:rFonts w:ascii="Arial"/>
          <w:sz w:val="21"/>
        </w:rPr>
      </w:pPr>
    </w:p>
    <w:p w14:paraId="12EED559">
      <w:pPr>
        <w:spacing w:line="271" w:lineRule="auto"/>
        <w:rPr>
          <w:rFonts w:ascii="Arial"/>
          <w:sz w:val="21"/>
        </w:rPr>
      </w:pPr>
    </w:p>
    <w:p w14:paraId="2CC5A938">
      <w:pPr>
        <w:spacing w:line="271" w:lineRule="auto"/>
        <w:rPr>
          <w:rFonts w:ascii="Arial"/>
          <w:sz w:val="21"/>
        </w:rPr>
      </w:pPr>
    </w:p>
    <w:p w14:paraId="73D95F7B">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04A69B88">
      <w:pPr>
        <w:spacing w:line="241" w:lineRule="auto"/>
        <w:rPr>
          <w:rFonts w:ascii="Arial"/>
          <w:sz w:val="21"/>
        </w:rPr>
      </w:pPr>
    </w:p>
    <w:p w14:paraId="472F493F">
      <w:pPr>
        <w:spacing w:line="241" w:lineRule="auto"/>
        <w:rPr>
          <w:rFonts w:ascii="Arial"/>
          <w:sz w:val="21"/>
        </w:rPr>
      </w:pPr>
    </w:p>
    <w:p w14:paraId="2DEB8BF9">
      <w:pPr>
        <w:spacing w:line="241" w:lineRule="auto"/>
        <w:rPr>
          <w:rFonts w:ascii="Arial"/>
          <w:sz w:val="21"/>
        </w:rPr>
      </w:pPr>
    </w:p>
    <w:p w14:paraId="10DAF79D">
      <w:pPr>
        <w:spacing w:line="242" w:lineRule="auto"/>
        <w:rPr>
          <w:rFonts w:ascii="Arial"/>
          <w:sz w:val="21"/>
        </w:rPr>
      </w:pPr>
    </w:p>
    <w:p w14:paraId="3CD3B9E1">
      <w:pPr>
        <w:spacing w:line="242" w:lineRule="auto"/>
        <w:rPr>
          <w:rFonts w:ascii="Arial"/>
          <w:sz w:val="21"/>
        </w:rPr>
      </w:pPr>
    </w:p>
    <w:p w14:paraId="7C085A2F">
      <w:pPr>
        <w:spacing w:line="242" w:lineRule="auto"/>
        <w:rPr>
          <w:rFonts w:ascii="Arial"/>
          <w:sz w:val="21"/>
        </w:rPr>
      </w:pPr>
    </w:p>
    <w:p w14:paraId="0D0B0353">
      <w:pPr>
        <w:spacing w:line="242" w:lineRule="auto"/>
        <w:rPr>
          <w:rFonts w:ascii="Arial"/>
          <w:sz w:val="21"/>
        </w:rPr>
      </w:pPr>
    </w:p>
    <w:p w14:paraId="4553FC09">
      <w:pPr>
        <w:spacing w:line="242" w:lineRule="auto"/>
        <w:rPr>
          <w:rFonts w:ascii="Arial"/>
          <w:sz w:val="21"/>
        </w:rPr>
      </w:pPr>
    </w:p>
    <w:p w14:paraId="70884A55">
      <w:pPr>
        <w:spacing w:line="242" w:lineRule="auto"/>
        <w:rPr>
          <w:rFonts w:ascii="Arial"/>
          <w:sz w:val="21"/>
        </w:rPr>
      </w:pPr>
    </w:p>
    <w:p w14:paraId="3C537BAB">
      <w:pPr>
        <w:spacing w:line="242" w:lineRule="auto"/>
        <w:rPr>
          <w:rFonts w:ascii="Arial"/>
          <w:sz w:val="21"/>
        </w:rPr>
      </w:pPr>
    </w:p>
    <w:p w14:paraId="6DC0AF80">
      <w:pPr>
        <w:spacing w:line="242" w:lineRule="auto"/>
        <w:rPr>
          <w:rFonts w:ascii="Arial"/>
          <w:sz w:val="21"/>
        </w:rPr>
      </w:pPr>
    </w:p>
    <w:p w14:paraId="57C6978D">
      <w:pPr>
        <w:spacing w:line="242" w:lineRule="auto"/>
        <w:rPr>
          <w:rFonts w:ascii="Arial"/>
          <w:sz w:val="21"/>
        </w:rPr>
      </w:pPr>
    </w:p>
    <w:p w14:paraId="3012D83B">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9F1B6BA">
      <w:pPr>
        <w:spacing w:line="255" w:lineRule="auto"/>
        <w:rPr>
          <w:rFonts w:ascii="Arial"/>
          <w:sz w:val="21"/>
        </w:rPr>
      </w:pPr>
    </w:p>
    <w:p w14:paraId="76471AC5">
      <w:pPr>
        <w:spacing w:line="255" w:lineRule="auto"/>
        <w:rPr>
          <w:rFonts w:ascii="Arial"/>
          <w:sz w:val="21"/>
        </w:rPr>
      </w:pPr>
    </w:p>
    <w:p w14:paraId="60CE08A6">
      <w:pPr>
        <w:spacing w:line="255" w:lineRule="auto"/>
        <w:rPr>
          <w:rFonts w:ascii="Arial"/>
          <w:sz w:val="21"/>
        </w:rPr>
      </w:pPr>
    </w:p>
    <w:p w14:paraId="74AB98F7">
      <w:pPr>
        <w:spacing w:line="255" w:lineRule="auto"/>
        <w:rPr>
          <w:rFonts w:ascii="Arial"/>
          <w:sz w:val="21"/>
        </w:rPr>
      </w:pPr>
    </w:p>
    <w:p w14:paraId="7969DBE2">
      <w:pPr>
        <w:spacing w:line="255" w:lineRule="auto"/>
        <w:rPr>
          <w:rFonts w:ascii="Arial"/>
          <w:sz w:val="21"/>
        </w:rPr>
      </w:pPr>
    </w:p>
    <w:p w14:paraId="3A75E5D9">
      <w:pPr>
        <w:spacing w:line="255" w:lineRule="auto"/>
        <w:rPr>
          <w:rFonts w:ascii="Arial"/>
          <w:sz w:val="21"/>
        </w:rPr>
      </w:pPr>
    </w:p>
    <w:p w14:paraId="75D7BCB0">
      <w:pPr>
        <w:spacing w:line="255" w:lineRule="auto"/>
        <w:rPr>
          <w:rFonts w:ascii="Arial"/>
          <w:sz w:val="21"/>
        </w:rPr>
      </w:pPr>
    </w:p>
    <w:p w14:paraId="4CF4DE47">
      <w:pPr>
        <w:spacing w:line="255" w:lineRule="auto"/>
        <w:rPr>
          <w:rFonts w:ascii="Arial"/>
          <w:sz w:val="21"/>
        </w:rPr>
      </w:pPr>
    </w:p>
    <w:p w14:paraId="58EC56A0">
      <w:pPr>
        <w:spacing w:line="256" w:lineRule="auto"/>
        <w:rPr>
          <w:rFonts w:ascii="Arial"/>
          <w:sz w:val="21"/>
        </w:rPr>
      </w:pPr>
    </w:p>
    <w:p w14:paraId="72E2A6A1">
      <w:pPr>
        <w:spacing w:line="256" w:lineRule="auto"/>
        <w:rPr>
          <w:rFonts w:ascii="Arial"/>
          <w:sz w:val="21"/>
        </w:rPr>
      </w:pPr>
    </w:p>
    <w:p w14:paraId="10D4955A">
      <w:pPr>
        <w:spacing w:line="256" w:lineRule="auto"/>
        <w:rPr>
          <w:rFonts w:ascii="Arial"/>
          <w:sz w:val="21"/>
        </w:rPr>
      </w:pPr>
    </w:p>
    <w:p w14:paraId="6AC33CA1">
      <w:pPr>
        <w:spacing w:line="256" w:lineRule="auto"/>
        <w:rPr>
          <w:rFonts w:ascii="Arial"/>
          <w:sz w:val="21"/>
        </w:rPr>
      </w:pPr>
    </w:p>
    <w:p w14:paraId="1E4D2F3A">
      <w:pPr>
        <w:spacing w:line="256" w:lineRule="auto"/>
        <w:rPr>
          <w:rFonts w:ascii="Arial"/>
          <w:sz w:val="21"/>
        </w:rPr>
      </w:pPr>
    </w:p>
    <w:p w14:paraId="1F5AD88B">
      <w:pPr>
        <w:spacing w:line="256" w:lineRule="auto"/>
        <w:rPr>
          <w:rFonts w:ascii="Arial"/>
          <w:sz w:val="21"/>
        </w:rPr>
      </w:pPr>
    </w:p>
    <w:p w14:paraId="21348A68">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13D1388A">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EA84BA4">
      <w:pPr>
        <w:sectPr>
          <w:headerReference r:id="rId11" w:type="default"/>
          <w:footerReference r:id="rId12" w:type="default"/>
          <w:pgSz w:w="11905" w:h="16840"/>
          <w:pgMar w:top="400" w:right="1785" w:bottom="615" w:left="1785" w:header="0" w:footer="454" w:gutter="0"/>
          <w:pgNumType w:fmt="numberInDash"/>
          <w:cols w:space="720" w:num="1"/>
        </w:sectPr>
      </w:pPr>
    </w:p>
    <w:p w14:paraId="07DDCC3F">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64803461">
      <w:pPr>
        <w:spacing w:line="400" w:lineRule="auto"/>
        <w:rPr>
          <w:rFonts w:ascii="Arial"/>
          <w:sz w:val="21"/>
        </w:rPr>
      </w:pPr>
    </w:p>
    <w:p w14:paraId="32900923">
      <w:pPr>
        <w:spacing w:before="78" w:line="222" w:lineRule="auto"/>
        <w:ind w:left="282"/>
        <w:rPr>
          <w:rFonts w:ascii="仿宋" w:hAnsi="仿宋" w:eastAsia="仿宋" w:cs="仿宋"/>
          <w:spacing w:val="-6"/>
          <w:sz w:val="24"/>
          <w:szCs w:val="24"/>
        </w:rPr>
      </w:pPr>
    </w:p>
    <w:p w14:paraId="058AA91B">
      <w:pPr>
        <w:spacing w:before="78" w:line="222" w:lineRule="auto"/>
        <w:ind w:left="282"/>
        <w:rPr>
          <w:rFonts w:ascii="仿宋" w:hAnsi="仿宋" w:eastAsia="仿宋" w:cs="仿宋"/>
          <w:spacing w:val="-6"/>
          <w:sz w:val="24"/>
          <w:szCs w:val="24"/>
        </w:rPr>
      </w:pPr>
    </w:p>
    <w:p w14:paraId="336BCD93">
      <w:pPr>
        <w:spacing w:before="78" w:line="222" w:lineRule="auto"/>
        <w:ind w:left="282"/>
        <w:rPr>
          <w:rFonts w:hint="eastAsia" w:ascii="仿宋" w:hAnsi="仿宋" w:eastAsia="仿宋" w:cs="仿宋"/>
          <w:spacing w:val="-6"/>
          <w:sz w:val="28"/>
          <w:szCs w:val="28"/>
        </w:rPr>
      </w:pPr>
    </w:p>
    <w:p w14:paraId="5301F0DD">
      <w:pPr>
        <w:spacing w:before="78" w:line="222" w:lineRule="auto"/>
        <w:ind w:left="282"/>
        <w:rPr>
          <w:rFonts w:hint="eastAsia" w:ascii="仿宋" w:hAnsi="仿宋" w:eastAsia="仿宋" w:cs="仿宋"/>
          <w:spacing w:val="-6"/>
          <w:sz w:val="28"/>
          <w:szCs w:val="28"/>
        </w:rPr>
      </w:pPr>
    </w:p>
    <w:p w14:paraId="499ABE8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9D1D605">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4EA62A9C">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3AE2CD97">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3B78B43E">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508688D">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304D2B1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6E718B8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5FCE7118">
      <w:pPr>
        <w:spacing w:line="243" w:lineRule="auto"/>
        <w:rPr>
          <w:rFonts w:hint="eastAsia" w:ascii="仿宋" w:hAnsi="仿宋" w:eastAsia="仿宋" w:cs="仿宋"/>
          <w:sz w:val="22"/>
          <w:szCs w:val="22"/>
        </w:rPr>
      </w:pPr>
    </w:p>
    <w:p w14:paraId="6503AF3E">
      <w:pPr>
        <w:spacing w:line="243" w:lineRule="auto"/>
        <w:rPr>
          <w:rFonts w:ascii="Arial"/>
          <w:sz w:val="21"/>
        </w:rPr>
      </w:pPr>
    </w:p>
    <w:p w14:paraId="728DE37F">
      <w:pPr>
        <w:spacing w:line="243" w:lineRule="auto"/>
        <w:rPr>
          <w:rFonts w:ascii="Arial"/>
          <w:sz w:val="21"/>
        </w:rPr>
      </w:pPr>
    </w:p>
    <w:p w14:paraId="0FCE7D33">
      <w:pPr>
        <w:spacing w:line="243" w:lineRule="auto"/>
        <w:rPr>
          <w:rFonts w:ascii="Arial"/>
          <w:sz w:val="21"/>
        </w:rPr>
      </w:pPr>
    </w:p>
    <w:p w14:paraId="7A84EFC0">
      <w:pPr>
        <w:spacing w:line="243" w:lineRule="auto"/>
        <w:rPr>
          <w:rFonts w:ascii="Arial"/>
          <w:sz w:val="21"/>
        </w:rPr>
      </w:pPr>
    </w:p>
    <w:p w14:paraId="30C44B1E">
      <w:pPr>
        <w:spacing w:line="243" w:lineRule="auto"/>
        <w:rPr>
          <w:rFonts w:ascii="Arial"/>
          <w:sz w:val="21"/>
        </w:rPr>
      </w:pPr>
    </w:p>
    <w:p w14:paraId="0837B1B5">
      <w:pPr>
        <w:spacing w:line="243" w:lineRule="auto"/>
        <w:rPr>
          <w:rFonts w:ascii="Arial"/>
          <w:sz w:val="21"/>
        </w:rPr>
      </w:pPr>
    </w:p>
    <w:p w14:paraId="777F5BF8">
      <w:pPr>
        <w:spacing w:line="243" w:lineRule="auto"/>
        <w:rPr>
          <w:rFonts w:ascii="Arial"/>
          <w:sz w:val="21"/>
        </w:rPr>
      </w:pPr>
    </w:p>
    <w:p w14:paraId="3D62BBC8">
      <w:pPr>
        <w:spacing w:line="243" w:lineRule="auto"/>
        <w:rPr>
          <w:rFonts w:ascii="Arial"/>
          <w:sz w:val="21"/>
        </w:rPr>
      </w:pPr>
    </w:p>
    <w:p w14:paraId="1E29E496">
      <w:pPr>
        <w:spacing w:line="243" w:lineRule="auto"/>
        <w:rPr>
          <w:rFonts w:ascii="Arial"/>
          <w:sz w:val="21"/>
        </w:rPr>
      </w:pPr>
    </w:p>
    <w:p w14:paraId="30621A1F">
      <w:pPr>
        <w:spacing w:line="243" w:lineRule="auto"/>
        <w:rPr>
          <w:rFonts w:ascii="Arial"/>
          <w:sz w:val="21"/>
        </w:rPr>
      </w:pPr>
    </w:p>
    <w:p w14:paraId="2A99B46C">
      <w:pPr>
        <w:spacing w:line="243" w:lineRule="auto"/>
        <w:rPr>
          <w:rFonts w:ascii="Arial"/>
          <w:sz w:val="21"/>
        </w:rPr>
      </w:pPr>
    </w:p>
    <w:p w14:paraId="522A92D3">
      <w:pPr>
        <w:spacing w:line="243" w:lineRule="auto"/>
        <w:rPr>
          <w:rFonts w:ascii="Arial"/>
          <w:sz w:val="21"/>
        </w:rPr>
      </w:pPr>
    </w:p>
    <w:p w14:paraId="766ED00F">
      <w:pPr>
        <w:spacing w:line="243" w:lineRule="auto"/>
        <w:rPr>
          <w:rFonts w:ascii="Arial"/>
          <w:sz w:val="21"/>
        </w:rPr>
      </w:pPr>
    </w:p>
    <w:p w14:paraId="315D9156">
      <w:pPr>
        <w:spacing w:line="243" w:lineRule="auto"/>
        <w:rPr>
          <w:rFonts w:ascii="Arial"/>
          <w:sz w:val="21"/>
        </w:rPr>
      </w:pPr>
    </w:p>
    <w:p w14:paraId="13640289">
      <w:pPr>
        <w:spacing w:line="243" w:lineRule="auto"/>
        <w:rPr>
          <w:rFonts w:ascii="Arial"/>
          <w:sz w:val="21"/>
        </w:rPr>
      </w:pPr>
    </w:p>
    <w:p w14:paraId="5C4240F1">
      <w:pPr>
        <w:spacing w:line="243" w:lineRule="auto"/>
        <w:rPr>
          <w:rFonts w:ascii="Arial"/>
          <w:sz w:val="21"/>
        </w:rPr>
      </w:pPr>
    </w:p>
    <w:p w14:paraId="01145907">
      <w:pPr>
        <w:spacing w:line="243" w:lineRule="auto"/>
        <w:rPr>
          <w:rFonts w:ascii="Arial"/>
          <w:sz w:val="21"/>
        </w:rPr>
      </w:pPr>
    </w:p>
    <w:p w14:paraId="3BB515A5">
      <w:pPr>
        <w:spacing w:line="243" w:lineRule="auto"/>
        <w:rPr>
          <w:rFonts w:ascii="Arial"/>
          <w:sz w:val="21"/>
        </w:rPr>
      </w:pPr>
    </w:p>
    <w:p w14:paraId="40AC73D7">
      <w:pPr>
        <w:spacing w:line="243" w:lineRule="auto"/>
        <w:rPr>
          <w:rFonts w:ascii="Arial"/>
          <w:sz w:val="21"/>
        </w:rPr>
      </w:pPr>
    </w:p>
    <w:p w14:paraId="7AAEF1C8">
      <w:pPr>
        <w:spacing w:line="243" w:lineRule="auto"/>
        <w:rPr>
          <w:rFonts w:ascii="Arial"/>
          <w:sz w:val="21"/>
        </w:rPr>
      </w:pPr>
    </w:p>
    <w:p w14:paraId="7BD62283">
      <w:pPr>
        <w:spacing w:line="243" w:lineRule="auto"/>
        <w:rPr>
          <w:rFonts w:ascii="Arial"/>
          <w:sz w:val="21"/>
        </w:rPr>
      </w:pPr>
    </w:p>
    <w:p w14:paraId="2F77D739">
      <w:pPr>
        <w:spacing w:line="243" w:lineRule="auto"/>
        <w:rPr>
          <w:rFonts w:ascii="Arial"/>
          <w:sz w:val="21"/>
        </w:rPr>
      </w:pPr>
    </w:p>
    <w:p w14:paraId="60EBB031">
      <w:pPr>
        <w:spacing w:line="243" w:lineRule="auto"/>
        <w:rPr>
          <w:rFonts w:ascii="Arial"/>
          <w:sz w:val="21"/>
        </w:rPr>
      </w:pPr>
    </w:p>
    <w:p w14:paraId="5B5CFE2F">
      <w:pPr>
        <w:spacing w:line="243" w:lineRule="auto"/>
        <w:rPr>
          <w:rFonts w:ascii="Arial"/>
          <w:sz w:val="21"/>
        </w:rPr>
      </w:pPr>
    </w:p>
    <w:p w14:paraId="6D4A34D1">
      <w:pPr>
        <w:spacing w:line="243" w:lineRule="auto"/>
        <w:rPr>
          <w:rFonts w:ascii="Arial"/>
          <w:sz w:val="21"/>
        </w:rPr>
      </w:pPr>
    </w:p>
    <w:p w14:paraId="44BE455B">
      <w:pPr>
        <w:spacing w:line="243" w:lineRule="auto"/>
        <w:rPr>
          <w:rFonts w:ascii="Arial"/>
          <w:sz w:val="21"/>
        </w:rPr>
      </w:pPr>
    </w:p>
    <w:p w14:paraId="5F63A0D2">
      <w:pPr>
        <w:spacing w:line="243" w:lineRule="auto"/>
        <w:rPr>
          <w:rFonts w:ascii="Arial"/>
          <w:sz w:val="21"/>
        </w:rPr>
      </w:pPr>
    </w:p>
    <w:p w14:paraId="61A44F2C">
      <w:pPr>
        <w:spacing w:line="243" w:lineRule="auto"/>
        <w:rPr>
          <w:rFonts w:ascii="Arial"/>
          <w:sz w:val="21"/>
        </w:rPr>
      </w:pPr>
    </w:p>
    <w:p w14:paraId="53877048">
      <w:pPr>
        <w:spacing w:line="243" w:lineRule="auto"/>
        <w:rPr>
          <w:rFonts w:ascii="Arial"/>
          <w:sz w:val="21"/>
        </w:rPr>
      </w:pPr>
    </w:p>
    <w:p w14:paraId="36AFB705">
      <w:pPr>
        <w:spacing w:line="243" w:lineRule="auto"/>
        <w:rPr>
          <w:rFonts w:ascii="Arial"/>
          <w:sz w:val="21"/>
        </w:rPr>
      </w:pPr>
    </w:p>
    <w:p w14:paraId="37C364FB">
      <w:pPr>
        <w:spacing w:line="243" w:lineRule="auto"/>
        <w:rPr>
          <w:rFonts w:ascii="Arial"/>
          <w:sz w:val="21"/>
        </w:rPr>
      </w:pPr>
    </w:p>
    <w:p w14:paraId="4308EEC7">
      <w:pPr>
        <w:spacing w:line="243" w:lineRule="auto"/>
        <w:rPr>
          <w:rFonts w:ascii="Arial"/>
          <w:sz w:val="21"/>
        </w:rPr>
      </w:pPr>
    </w:p>
    <w:p w14:paraId="37C2D8B4">
      <w:pPr>
        <w:spacing w:line="243" w:lineRule="auto"/>
        <w:rPr>
          <w:rFonts w:ascii="Arial"/>
          <w:sz w:val="21"/>
        </w:rPr>
      </w:pPr>
    </w:p>
    <w:p w14:paraId="532A918B">
      <w:pPr>
        <w:spacing w:line="243" w:lineRule="auto"/>
        <w:rPr>
          <w:rFonts w:ascii="Arial"/>
          <w:sz w:val="21"/>
        </w:rPr>
      </w:pPr>
    </w:p>
    <w:p w14:paraId="7B146D90">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64ABDEB">
      <w:pPr>
        <w:pStyle w:val="2"/>
      </w:pPr>
    </w:p>
    <w:p w14:paraId="2307ADAC">
      <w:pPr>
        <w:spacing w:line="243" w:lineRule="auto"/>
        <w:rPr>
          <w:rFonts w:ascii="Arial"/>
          <w:sz w:val="21"/>
        </w:rPr>
      </w:pPr>
    </w:p>
    <w:p w14:paraId="4F5776BC">
      <w:pPr>
        <w:spacing w:line="243" w:lineRule="auto"/>
        <w:rPr>
          <w:rFonts w:ascii="Arial"/>
          <w:sz w:val="21"/>
        </w:rPr>
      </w:pPr>
    </w:p>
    <w:p w14:paraId="355E7309">
      <w:pPr>
        <w:spacing w:line="244" w:lineRule="auto"/>
        <w:rPr>
          <w:rFonts w:ascii="Arial"/>
          <w:sz w:val="21"/>
        </w:rPr>
      </w:pPr>
    </w:p>
    <w:p w14:paraId="04399C70">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0E0FB90E">
      <w:pPr>
        <w:spacing w:line="393" w:lineRule="auto"/>
        <w:rPr>
          <w:rFonts w:ascii="Arial"/>
          <w:sz w:val="21"/>
        </w:rPr>
      </w:pPr>
    </w:p>
    <w:p w14:paraId="430F8EA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0B703927">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722EA6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1680B3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7A11102F">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69A2E67">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59A07C3C">
      <w:pPr>
        <w:pStyle w:val="2"/>
        <w:rPr>
          <w:rFonts w:ascii="仿宋" w:hAnsi="仿宋" w:eastAsia="仿宋" w:cs="仿宋"/>
          <w:spacing w:val="-4"/>
          <w:sz w:val="24"/>
          <w:szCs w:val="24"/>
        </w:rPr>
      </w:pPr>
    </w:p>
    <w:p w14:paraId="61050C62">
      <w:pPr>
        <w:pStyle w:val="2"/>
        <w:rPr>
          <w:rFonts w:ascii="仿宋" w:hAnsi="仿宋" w:eastAsia="仿宋" w:cs="仿宋"/>
          <w:spacing w:val="-4"/>
          <w:sz w:val="24"/>
          <w:szCs w:val="24"/>
        </w:rPr>
      </w:pPr>
    </w:p>
    <w:p w14:paraId="13F291AD">
      <w:pPr>
        <w:pStyle w:val="2"/>
        <w:rPr>
          <w:rFonts w:ascii="仿宋" w:hAnsi="仿宋" w:eastAsia="仿宋" w:cs="仿宋"/>
          <w:spacing w:val="-4"/>
          <w:sz w:val="24"/>
          <w:szCs w:val="24"/>
        </w:rPr>
      </w:pPr>
    </w:p>
    <w:p w14:paraId="6C8F626D">
      <w:pPr>
        <w:pStyle w:val="2"/>
        <w:rPr>
          <w:rFonts w:ascii="仿宋" w:hAnsi="仿宋" w:eastAsia="仿宋" w:cs="仿宋"/>
          <w:spacing w:val="-4"/>
          <w:sz w:val="24"/>
          <w:szCs w:val="24"/>
        </w:rPr>
      </w:pPr>
    </w:p>
    <w:p w14:paraId="1F82801A">
      <w:pPr>
        <w:pStyle w:val="2"/>
        <w:rPr>
          <w:rFonts w:ascii="仿宋" w:hAnsi="仿宋" w:eastAsia="仿宋" w:cs="仿宋"/>
          <w:spacing w:val="-4"/>
          <w:sz w:val="24"/>
          <w:szCs w:val="24"/>
        </w:rPr>
      </w:pPr>
    </w:p>
    <w:p w14:paraId="55FCF69C">
      <w:pPr>
        <w:pStyle w:val="2"/>
        <w:rPr>
          <w:rFonts w:ascii="仿宋" w:hAnsi="仿宋" w:eastAsia="仿宋" w:cs="仿宋"/>
          <w:spacing w:val="-4"/>
          <w:sz w:val="24"/>
          <w:szCs w:val="24"/>
        </w:rPr>
      </w:pPr>
    </w:p>
    <w:p w14:paraId="4A1D1C75">
      <w:pPr>
        <w:pStyle w:val="2"/>
        <w:rPr>
          <w:rFonts w:ascii="仿宋" w:hAnsi="仿宋" w:eastAsia="仿宋" w:cs="仿宋"/>
          <w:spacing w:val="-4"/>
          <w:sz w:val="24"/>
          <w:szCs w:val="24"/>
        </w:rPr>
      </w:pPr>
    </w:p>
    <w:p w14:paraId="67E97BB9">
      <w:pPr>
        <w:pStyle w:val="2"/>
        <w:rPr>
          <w:rFonts w:ascii="仿宋" w:hAnsi="仿宋" w:eastAsia="仿宋" w:cs="仿宋"/>
          <w:spacing w:val="-4"/>
          <w:sz w:val="24"/>
          <w:szCs w:val="24"/>
        </w:rPr>
      </w:pPr>
    </w:p>
    <w:p w14:paraId="678196FA">
      <w:pPr>
        <w:pStyle w:val="2"/>
        <w:rPr>
          <w:rFonts w:ascii="仿宋" w:hAnsi="仿宋" w:eastAsia="仿宋" w:cs="仿宋"/>
          <w:spacing w:val="-4"/>
          <w:sz w:val="24"/>
          <w:szCs w:val="24"/>
        </w:rPr>
      </w:pPr>
    </w:p>
    <w:p w14:paraId="0D20D31C">
      <w:pPr>
        <w:pStyle w:val="2"/>
        <w:rPr>
          <w:rFonts w:hint="eastAsia" w:ascii="仿宋" w:hAnsi="仿宋" w:eastAsia="仿宋" w:cs="仿宋"/>
          <w:spacing w:val="-4"/>
          <w:sz w:val="24"/>
          <w:szCs w:val="24"/>
          <w:lang w:eastAsia="zh-CN"/>
        </w:rPr>
      </w:pPr>
    </w:p>
    <w:p w14:paraId="012AFE7B">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F113D25">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86211A">
      <w:pPr>
        <w:sectPr>
          <w:footerReference r:id="rId14" w:type="default"/>
          <w:pgSz w:w="11905" w:h="16840"/>
          <w:pgMar w:top="400" w:right="1693" w:bottom="615" w:left="1716" w:header="0" w:footer="454" w:gutter="0"/>
          <w:pgNumType w:fmt="numberInDash"/>
          <w:cols w:space="720" w:num="1"/>
        </w:sectPr>
      </w:pPr>
    </w:p>
    <w:p w14:paraId="7621BA06">
      <w:pPr>
        <w:spacing w:line="243" w:lineRule="auto"/>
        <w:rPr>
          <w:rFonts w:ascii="Arial"/>
          <w:sz w:val="21"/>
        </w:rPr>
      </w:pPr>
    </w:p>
    <w:p w14:paraId="4B45E280">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5B6DD62">
      <w:pPr>
        <w:spacing w:line="326" w:lineRule="auto"/>
        <w:rPr>
          <w:rFonts w:ascii="Arial"/>
          <w:sz w:val="21"/>
        </w:rPr>
      </w:pPr>
    </w:p>
    <w:p w14:paraId="5F18101C">
      <w:pPr>
        <w:spacing w:line="327" w:lineRule="auto"/>
        <w:rPr>
          <w:rFonts w:ascii="Arial"/>
          <w:sz w:val="21"/>
        </w:rPr>
      </w:pPr>
    </w:p>
    <w:p w14:paraId="37ECAE4A">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20D36E22">
      <w:pPr>
        <w:spacing w:line="330" w:lineRule="auto"/>
        <w:rPr>
          <w:rFonts w:ascii="Arial"/>
          <w:sz w:val="21"/>
        </w:rPr>
      </w:pPr>
    </w:p>
    <w:p w14:paraId="0A9BC4F3">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450BB2CB">
      <w:pPr>
        <w:spacing w:line="315" w:lineRule="auto"/>
        <w:rPr>
          <w:rFonts w:ascii="Arial"/>
          <w:sz w:val="21"/>
        </w:rPr>
      </w:pPr>
    </w:p>
    <w:p w14:paraId="495EC13E">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457EDF15">
      <w:pPr>
        <w:spacing w:line="251" w:lineRule="auto"/>
        <w:rPr>
          <w:rFonts w:ascii="Arial"/>
          <w:sz w:val="21"/>
        </w:rPr>
      </w:pPr>
    </w:p>
    <w:p w14:paraId="550EF428">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07DED50A">
      <w:pPr>
        <w:spacing w:line="291" w:lineRule="auto"/>
        <w:rPr>
          <w:rFonts w:ascii="Arial"/>
          <w:sz w:val="21"/>
        </w:rPr>
      </w:pPr>
    </w:p>
    <w:p w14:paraId="1957DBCA">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ADB8ED8">
      <w:pPr>
        <w:spacing w:line="355" w:lineRule="auto"/>
        <w:rPr>
          <w:rFonts w:ascii="Arial"/>
          <w:sz w:val="21"/>
        </w:rPr>
      </w:pPr>
    </w:p>
    <w:p w14:paraId="02C12D9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24E2B136">
      <w:pPr>
        <w:spacing w:line="310" w:lineRule="auto"/>
        <w:rPr>
          <w:rFonts w:ascii="Arial"/>
          <w:sz w:val="21"/>
        </w:rPr>
      </w:pPr>
    </w:p>
    <w:p w14:paraId="1E4581DC">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306BDB0">
      <w:pPr>
        <w:spacing w:line="289" w:lineRule="auto"/>
        <w:rPr>
          <w:rFonts w:ascii="Arial"/>
          <w:sz w:val="21"/>
        </w:rPr>
      </w:pPr>
    </w:p>
    <w:p w14:paraId="15ED5ABC">
      <w:pPr>
        <w:spacing w:line="289" w:lineRule="auto"/>
        <w:rPr>
          <w:rFonts w:ascii="Arial"/>
          <w:sz w:val="21"/>
        </w:rPr>
      </w:pPr>
    </w:p>
    <w:p w14:paraId="1B290B64">
      <w:pPr>
        <w:spacing w:line="290" w:lineRule="auto"/>
        <w:rPr>
          <w:rFonts w:ascii="Arial"/>
          <w:sz w:val="21"/>
        </w:rPr>
      </w:pPr>
    </w:p>
    <w:p w14:paraId="77E6147E">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844E0A8">
      <w:pPr>
        <w:spacing w:line="249" w:lineRule="auto"/>
        <w:rPr>
          <w:rFonts w:ascii="Arial"/>
          <w:sz w:val="21"/>
        </w:rPr>
      </w:pPr>
    </w:p>
    <w:p w14:paraId="6D3A014C">
      <w:pPr>
        <w:spacing w:line="249" w:lineRule="auto"/>
        <w:rPr>
          <w:rFonts w:ascii="Arial"/>
          <w:sz w:val="21"/>
        </w:rPr>
      </w:pPr>
    </w:p>
    <w:p w14:paraId="21B9DE95">
      <w:pPr>
        <w:spacing w:line="249" w:lineRule="auto"/>
        <w:rPr>
          <w:rFonts w:ascii="Arial"/>
          <w:sz w:val="21"/>
        </w:rPr>
      </w:pPr>
    </w:p>
    <w:p w14:paraId="5217EB10">
      <w:pPr>
        <w:spacing w:line="250" w:lineRule="auto"/>
        <w:rPr>
          <w:rFonts w:ascii="Arial"/>
          <w:sz w:val="21"/>
        </w:rPr>
      </w:pPr>
    </w:p>
    <w:p w14:paraId="7F294EFB">
      <w:pPr>
        <w:spacing w:line="250" w:lineRule="auto"/>
        <w:rPr>
          <w:rFonts w:ascii="Arial"/>
          <w:sz w:val="21"/>
        </w:rPr>
      </w:pPr>
    </w:p>
    <w:p w14:paraId="6925C712">
      <w:pPr>
        <w:spacing w:line="250" w:lineRule="auto"/>
        <w:rPr>
          <w:rFonts w:ascii="Arial"/>
          <w:sz w:val="21"/>
        </w:rPr>
      </w:pPr>
    </w:p>
    <w:p w14:paraId="243E9D3D">
      <w:pPr>
        <w:spacing w:line="250" w:lineRule="auto"/>
        <w:rPr>
          <w:rFonts w:ascii="Arial"/>
          <w:sz w:val="21"/>
        </w:rPr>
      </w:pPr>
    </w:p>
    <w:p w14:paraId="549F8C5A">
      <w:pPr>
        <w:spacing w:line="250" w:lineRule="auto"/>
        <w:rPr>
          <w:rFonts w:ascii="Arial"/>
          <w:sz w:val="21"/>
        </w:rPr>
      </w:pPr>
    </w:p>
    <w:p w14:paraId="6157A371">
      <w:pPr>
        <w:spacing w:line="250" w:lineRule="auto"/>
        <w:rPr>
          <w:rFonts w:ascii="Arial"/>
          <w:sz w:val="21"/>
        </w:rPr>
      </w:pPr>
    </w:p>
    <w:p w14:paraId="179AD22A">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B561AB3">
      <w:pPr>
        <w:sectPr>
          <w:footerReference r:id="rId15" w:type="default"/>
          <w:pgSz w:w="11905" w:h="16840"/>
          <w:pgMar w:top="400" w:right="810" w:bottom="615" w:left="1785" w:header="0" w:footer="454" w:gutter="0"/>
          <w:pgNumType w:fmt="numberInDash"/>
          <w:cols w:space="720" w:num="1"/>
        </w:sectPr>
      </w:pPr>
    </w:p>
    <w:p w14:paraId="21BA060F">
      <w:pPr>
        <w:spacing w:line="244" w:lineRule="auto"/>
        <w:rPr>
          <w:rFonts w:ascii="Arial"/>
          <w:sz w:val="21"/>
        </w:rPr>
      </w:pPr>
    </w:p>
    <w:p w14:paraId="2BC82591">
      <w:pPr>
        <w:rPr>
          <w:sz w:val="22"/>
          <w:szCs w:val="22"/>
        </w:rPr>
      </w:pPr>
    </w:p>
    <w:p w14:paraId="43B52995">
      <w:pPr>
        <w:spacing w:line="317" w:lineRule="auto"/>
        <w:rPr>
          <w:rFonts w:ascii="Arial"/>
          <w:sz w:val="21"/>
        </w:rPr>
      </w:pPr>
    </w:p>
    <w:p w14:paraId="4B9E5625">
      <w:pPr>
        <w:spacing w:line="317" w:lineRule="auto"/>
        <w:rPr>
          <w:rFonts w:ascii="Arial"/>
          <w:sz w:val="21"/>
        </w:rPr>
      </w:pPr>
    </w:p>
    <w:p w14:paraId="3BC71E6E">
      <w:pPr>
        <w:spacing w:line="318" w:lineRule="auto"/>
        <w:rPr>
          <w:rFonts w:ascii="Arial"/>
          <w:sz w:val="21"/>
        </w:rPr>
      </w:pPr>
    </w:p>
    <w:p w14:paraId="5602EF64">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51D06EB9">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3A8AD8C">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64EB0DFB">
      <w:pPr>
        <w:spacing w:line="271" w:lineRule="auto"/>
        <w:rPr>
          <w:rFonts w:ascii="Arial"/>
          <w:sz w:val="21"/>
        </w:rPr>
      </w:pPr>
    </w:p>
    <w:p w14:paraId="3516850F">
      <w:pPr>
        <w:spacing w:line="271" w:lineRule="auto"/>
        <w:rPr>
          <w:rFonts w:ascii="Arial"/>
          <w:sz w:val="21"/>
        </w:rPr>
      </w:pPr>
    </w:p>
    <w:p w14:paraId="7E01D794">
      <w:pPr>
        <w:spacing w:line="272" w:lineRule="auto"/>
        <w:rPr>
          <w:rFonts w:ascii="Arial"/>
          <w:sz w:val="21"/>
        </w:rPr>
      </w:pPr>
    </w:p>
    <w:p w14:paraId="7C6727B0">
      <w:pPr>
        <w:spacing w:line="272" w:lineRule="auto"/>
        <w:rPr>
          <w:rFonts w:ascii="Arial"/>
          <w:sz w:val="21"/>
        </w:rPr>
      </w:pPr>
    </w:p>
    <w:p w14:paraId="544B50DD">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7672AC7">
      <w:pPr>
        <w:spacing w:line="248" w:lineRule="auto"/>
        <w:rPr>
          <w:rFonts w:ascii="Arial"/>
          <w:sz w:val="21"/>
        </w:rPr>
      </w:pPr>
    </w:p>
    <w:p w14:paraId="016A83D3">
      <w:pPr>
        <w:spacing w:line="249" w:lineRule="auto"/>
        <w:rPr>
          <w:rFonts w:ascii="Arial"/>
          <w:sz w:val="21"/>
        </w:rPr>
      </w:pPr>
    </w:p>
    <w:p w14:paraId="2728F92B">
      <w:pPr>
        <w:spacing w:line="249" w:lineRule="auto"/>
        <w:rPr>
          <w:rFonts w:ascii="Arial"/>
          <w:sz w:val="21"/>
        </w:rPr>
      </w:pPr>
    </w:p>
    <w:p w14:paraId="1D326457">
      <w:pPr>
        <w:spacing w:line="249" w:lineRule="auto"/>
        <w:rPr>
          <w:rFonts w:ascii="Arial"/>
          <w:sz w:val="21"/>
        </w:rPr>
      </w:pPr>
    </w:p>
    <w:p w14:paraId="77685695">
      <w:pPr>
        <w:spacing w:line="249" w:lineRule="auto"/>
        <w:rPr>
          <w:rFonts w:ascii="Arial"/>
          <w:sz w:val="21"/>
        </w:rPr>
      </w:pPr>
    </w:p>
    <w:p w14:paraId="2FD5E155">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FB80CBE">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7E3165C">
      <w:pPr>
        <w:sectPr>
          <w:headerReference r:id="rId16" w:type="default"/>
          <w:footerReference r:id="rId17" w:type="default"/>
          <w:pgSz w:w="11905" w:h="16840"/>
          <w:pgMar w:top="400" w:right="1728" w:bottom="615" w:left="1716" w:header="0" w:footer="454" w:gutter="0"/>
          <w:pgNumType w:fmt="numberInDash"/>
          <w:cols w:space="720" w:num="1"/>
        </w:sectPr>
      </w:pPr>
    </w:p>
    <w:p w14:paraId="743CBBE7">
      <w:pPr>
        <w:spacing w:line="317" w:lineRule="auto"/>
        <w:rPr>
          <w:rFonts w:ascii="Arial"/>
          <w:sz w:val="21"/>
        </w:rPr>
      </w:pPr>
    </w:p>
    <w:p w14:paraId="6AC9EC93">
      <w:pPr>
        <w:spacing w:line="317" w:lineRule="auto"/>
        <w:rPr>
          <w:rFonts w:ascii="Arial"/>
          <w:sz w:val="21"/>
        </w:rPr>
      </w:pPr>
    </w:p>
    <w:p w14:paraId="6B67D00C">
      <w:pPr>
        <w:spacing w:line="318" w:lineRule="auto"/>
        <w:rPr>
          <w:rFonts w:ascii="Arial"/>
          <w:sz w:val="21"/>
        </w:rPr>
      </w:pPr>
    </w:p>
    <w:p w14:paraId="6EB52C67">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6086BDE"/>
    <w:p w14:paraId="2B8D0BA2"/>
    <w:p w14:paraId="63F6D425"/>
    <w:p w14:paraId="24138A26">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A809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1BDE666A">
            <w:pPr>
              <w:spacing w:line="321" w:lineRule="auto"/>
              <w:rPr>
                <w:rFonts w:ascii="Arial"/>
                <w:sz w:val="21"/>
              </w:rPr>
            </w:pPr>
          </w:p>
          <w:p w14:paraId="7B1ABC5F">
            <w:pPr>
              <w:spacing w:line="321" w:lineRule="auto"/>
              <w:rPr>
                <w:rFonts w:ascii="Arial"/>
                <w:sz w:val="21"/>
              </w:rPr>
            </w:pPr>
          </w:p>
          <w:p w14:paraId="1290A25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21C8C0">
            <w:pPr>
              <w:rPr>
                <w:rFonts w:ascii="Arial"/>
                <w:sz w:val="21"/>
              </w:rPr>
            </w:pPr>
          </w:p>
        </w:tc>
      </w:tr>
      <w:tr w14:paraId="6C7BB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1F44E769">
            <w:pPr>
              <w:spacing w:line="397" w:lineRule="auto"/>
              <w:rPr>
                <w:rFonts w:ascii="Arial"/>
                <w:sz w:val="21"/>
              </w:rPr>
            </w:pPr>
          </w:p>
          <w:p w14:paraId="30390A9C">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2E26DFA">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CA0D62">
            <w:pPr>
              <w:rPr>
                <w:rFonts w:ascii="Arial"/>
                <w:sz w:val="21"/>
              </w:rPr>
            </w:pPr>
          </w:p>
        </w:tc>
      </w:tr>
      <w:tr w14:paraId="09236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AFA588A">
            <w:pPr>
              <w:spacing w:line="417" w:lineRule="auto"/>
              <w:rPr>
                <w:rFonts w:ascii="Arial"/>
                <w:sz w:val="21"/>
              </w:rPr>
            </w:pPr>
          </w:p>
          <w:p w14:paraId="2FE08C68">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2A138F6">
            <w:pPr>
              <w:rPr>
                <w:rFonts w:ascii="Arial"/>
                <w:sz w:val="21"/>
              </w:rPr>
            </w:pPr>
          </w:p>
        </w:tc>
      </w:tr>
      <w:tr w14:paraId="24C632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41F1840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54C1418B"/>
          <w:p w14:paraId="3982ED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6F7B0CBD">
      <w:pPr>
        <w:spacing w:line="269" w:lineRule="auto"/>
        <w:rPr>
          <w:rFonts w:ascii="Arial"/>
          <w:sz w:val="21"/>
        </w:rPr>
      </w:pPr>
    </w:p>
    <w:p w14:paraId="38A8B669">
      <w:pPr>
        <w:spacing w:line="269" w:lineRule="auto"/>
        <w:rPr>
          <w:rFonts w:ascii="Arial"/>
          <w:sz w:val="21"/>
        </w:rPr>
      </w:pPr>
    </w:p>
    <w:p w14:paraId="6386CD5D">
      <w:pPr>
        <w:spacing w:line="270" w:lineRule="auto"/>
        <w:rPr>
          <w:rFonts w:ascii="Arial"/>
          <w:sz w:val="21"/>
        </w:rPr>
      </w:pPr>
    </w:p>
    <w:p w14:paraId="6FC9619A">
      <w:pPr>
        <w:spacing w:line="270" w:lineRule="auto"/>
        <w:rPr>
          <w:rFonts w:ascii="Arial"/>
          <w:sz w:val="21"/>
        </w:rPr>
      </w:pPr>
    </w:p>
    <w:p w14:paraId="1716F0AF">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321090D3">
      <w:pPr>
        <w:spacing w:line="251" w:lineRule="auto"/>
        <w:rPr>
          <w:rFonts w:ascii="Arial"/>
          <w:sz w:val="21"/>
        </w:rPr>
      </w:pPr>
    </w:p>
    <w:p w14:paraId="6C329F26">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739FE66">
      <w:pPr>
        <w:spacing w:line="252" w:lineRule="auto"/>
        <w:rPr>
          <w:rFonts w:ascii="Arial"/>
          <w:sz w:val="21"/>
        </w:rPr>
      </w:pPr>
    </w:p>
    <w:p w14:paraId="51AA1BBA">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53AB2E62">
      <w:pPr>
        <w:sectPr>
          <w:footerReference r:id="rId18" w:type="default"/>
          <w:pgSz w:w="11905" w:h="16840"/>
          <w:pgMar w:top="400" w:right="1284" w:bottom="615" w:left="1665" w:header="0" w:footer="454" w:gutter="0"/>
          <w:pgNumType w:fmt="numberInDash"/>
          <w:cols w:space="720" w:num="1"/>
        </w:sectPr>
      </w:pPr>
    </w:p>
    <w:p w14:paraId="501BD826">
      <w:pPr>
        <w:spacing w:line="317" w:lineRule="auto"/>
        <w:rPr>
          <w:rFonts w:ascii="Arial"/>
          <w:sz w:val="21"/>
        </w:rPr>
      </w:pPr>
    </w:p>
    <w:p w14:paraId="5A80AD88">
      <w:pPr>
        <w:spacing w:line="318" w:lineRule="auto"/>
        <w:rPr>
          <w:rFonts w:ascii="Arial"/>
          <w:sz w:val="21"/>
        </w:rPr>
      </w:pPr>
    </w:p>
    <w:p w14:paraId="482A3D80">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DD25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7F562784">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58C5A88E">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361E848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2D87F7B">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08196C3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56EAC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CD43C73">
            <w:pPr>
              <w:rPr>
                <w:rFonts w:ascii="Arial"/>
                <w:sz w:val="21"/>
              </w:rPr>
            </w:pPr>
          </w:p>
        </w:tc>
        <w:tc>
          <w:tcPr>
            <w:tcW w:w="1623" w:type="dxa"/>
            <w:vAlign w:val="top"/>
          </w:tcPr>
          <w:p w14:paraId="353F48FA">
            <w:pPr>
              <w:rPr>
                <w:rFonts w:ascii="Arial"/>
                <w:sz w:val="21"/>
              </w:rPr>
            </w:pPr>
          </w:p>
        </w:tc>
        <w:tc>
          <w:tcPr>
            <w:tcW w:w="1621" w:type="dxa"/>
            <w:vAlign w:val="top"/>
          </w:tcPr>
          <w:p w14:paraId="28B78ACA">
            <w:pPr>
              <w:rPr>
                <w:rFonts w:ascii="Arial"/>
                <w:sz w:val="21"/>
              </w:rPr>
            </w:pPr>
          </w:p>
        </w:tc>
        <w:tc>
          <w:tcPr>
            <w:tcW w:w="1932" w:type="dxa"/>
            <w:vAlign w:val="top"/>
          </w:tcPr>
          <w:p w14:paraId="4372E626">
            <w:pPr>
              <w:rPr>
                <w:rFonts w:ascii="Arial"/>
                <w:sz w:val="21"/>
              </w:rPr>
            </w:pPr>
          </w:p>
        </w:tc>
        <w:tc>
          <w:tcPr>
            <w:tcW w:w="1363" w:type="dxa"/>
            <w:vAlign w:val="top"/>
          </w:tcPr>
          <w:p w14:paraId="2F12F0A2">
            <w:pPr>
              <w:rPr>
                <w:rFonts w:ascii="Arial"/>
                <w:sz w:val="21"/>
              </w:rPr>
            </w:pPr>
          </w:p>
        </w:tc>
      </w:tr>
      <w:tr w14:paraId="128D5A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5BD4FE8">
            <w:pPr>
              <w:rPr>
                <w:rFonts w:ascii="Arial"/>
                <w:sz w:val="21"/>
              </w:rPr>
            </w:pPr>
          </w:p>
        </w:tc>
        <w:tc>
          <w:tcPr>
            <w:tcW w:w="1623" w:type="dxa"/>
            <w:vAlign w:val="top"/>
          </w:tcPr>
          <w:p w14:paraId="27477875">
            <w:pPr>
              <w:rPr>
                <w:rFonts w:ascii="Arial"/>
                <w:sz w:val="21"/>
              </w:rPr>
            </w:pPr>
          </w:p>
        </w:tc>
        <w:tc>
          <w:tcPr>
            <w:tcW w:w="1621" w:type="dxa"/>
            <w:vAlign w:val="top"/>
          </w:tcPr>
          <w:p w14:paraId="248E0D6E">
            <w:pPr>
              <w:rPr>
                <w:rFonts w:ascii="Arial"/>
                <w:sz w:val="21"/>
              </w:rPr>
            </w:pPr>
          </w:p>
        </w:tc>
        <w:tc>
          <w:tcPr>
            <w:tcW w:w="1932" w:type="dxa"/>
            <w:vAlign w:val="top"/>
          </w:tcPr>
          <w:p w14:paraId="23D3C9F8">
            <w:pPr>
              <w:rPr>
                <w:rFonts w:ascii="Arial"/>
                <w:sz w:val="21"/>
              </w:rPr>
            </w:pPr>
          </w:p>
        </w:tc>
        <w:tc>
          <w:tcPr>
            <w:tcW w:w="1363" w:type="dxa"/>
            <w:vAlign w:val="top"/>
          </w:tcPr>
          <w:p w14:paraId="4FF00107">
            <w:pPr>
              <w:rPr>
                <w:rFonts w:ascii="Arial"/>
                <w:sz w:val="21"/>
              </w:rPr>
            </w:pPr>
          </w:p>
        </w:tc>
      </w:tr>
      <w:tr w14:paraId="45F8A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25C699E8">
            <w:pPr>
              <w:rPr>
                <w:rFonts w:ascii="Arial"/>
                <w:sz w:val="21"/>
              </w:rPr>
            </w:pPr>
          </w:p>
        </w:tc>
        <w:tc>
          <w:tcPr>
            <w:tcW w:w="1623" w:type="dxa"/>
            <w:vAlign w:val="top"/>
          </w:tcPr>
          <w:p w14:paraId="6742A84D">
            <w:pPr>
              <w:rPr>
                <w:rFonts w:ascii="Arial"/>
                <w:sz w:val="21"/>
              </w:rPr>
            </w:pPr>
          </w:p>
        </w:tc>
        <w:tc>
          <w:tcPr>
            <w:tcW w:w="1621" w:type="dxa"/>
            <w:vAlign w:val="top"/>
          </w:tcPr>
          <w:p w14:paraId="69B5BFAC">
            <w:pPr>
              <w:rPr>
                <w:rFonts w:ascii="Arial"/>
                <w:sz w:val="21"/>
              </w:rPr>
            </w:pPr>
          </w:p>
        </w:tc>
        <w:tc>
          <w:tcPr>
            <w:tcW w:w="1932" w:type="dxa"/>
            <w:vAlign w:val="top"/>
          </w:tcPr>
          <w:p w14:paraId="3842EDD8">
            <w:pPr>
              <w:rPr>
                <w:rFonts w:ascii="Arial"/>
                <w:sz w:val="21"/>
              </w:rPr>
            </w:pPr>
          </w:p>
        </w:tc>
        <w:tc>
          <w:tcPr>
            <w:tcW w:w="1363" w:type="dxa"/>
            <w:vAlign w:val="top"/>
          </w:tcPr>
          <w:p w14:paraId="236189F6">
            <w:pPr>
              <w:rPr>
                <w:rFonts w:ascii="Arial"/>
                <w:sz w:val="21"/>
              </w:rPr>
            </w:pPr>
          </w:p>
        </w:tc>
      </w:tr>
      <w:tr w14:paraId="099BC7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D668224">
            <w:pPr>
              <w:rPr>
                <w:rFonts w:ascii="Arial"/>
                <w:sz w:val="21"/>
              </w:rPr>
            </w:pPr>
          </w:p>
        </w:tc>
        <w:tc>
          <w:tcPr>
            <w:tcW w:w="1623" w:type="dxa"/>
            <w:vAlign w:val="top"/>
          </w:tcPr>
          <w:p w14:paraId="70C292D4">
            <w:pPr>
              <w:rPr>
                <w:rFonts w:ascii="Arial"/>
                <w:sz w:val="21"/>
              </w:rPr>
            </w:pPr>
          </w:p>
        </w:tc>
        <w:tc>
          <w:tcPr>
            <w:tcW w:w="1621" w:type="dxa"/>
            <w:vAlign w:val="top"/>
          </w:tcPr>
          <w:p w14:paraId="4F8FB658">
            <w:pPr>
              <w:rPr>
                <w:rFonts w:ascii="Arial"/>
                <w:sz w:val="21"/>
              </w:rPr>
            </w:pPr>
          </w:p>
        </w:tc>
        <w:tc>
          <w:tcPr>
            <w:tcW w:w="1932" w:type="dxa"/>
            <w:vAlign w:val="top"/>
          </w:tcPr>
          <w:p w14:paraId="42F271A1">
            <w:pPr>
              <w:rPr>
                <w:rFonts w:ascii="Arial"/>
                <w:sz w:val="21"/>
              </w:rPr>
            </w:pPr>
          </w:p>
        </w:tc>
        <w:tc>
          <w:tcPr>
            <w:tcW w:w="1363" w:type="dxa"/>
            <w:vAlign w:val="top"/>
          </w:tcPr>
          <w:p w14:paraId="5CF5C6D0">
            <w:pPr>
              <w:rPr>
                <w:rFonts w:ascii="Arial"/>
                <w:sz w:val="21"/>
              </w:rPr>
            </w:pPr>
          </w:p>
        </w:tc>
      </w:tr>
      <w:tr w14:paraId="6D15B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72C9D19D">
            <w:pPr>
              <w:rPr>
                <w:rFonts w:ascii="Arial"/>
                <w:sz w:val="21"/>
              </w:rPr>
            </w:pPr>
          </w:p>
        </w:tc>
        <w:tc>
          <w:tcPr>
            <w:tcW w:w="1623" w:type="dxa"/>
            <w:vAlign w:val="top"/>
          </w:tcPr>
          <w:p w14:paraId="1F5B48AF">
            <w:pPr>
              <w:rPr>
                <w:rFonts w:ascii="Arial"/>
                <w:sz w:val="21"/>
              </w:rPr>
            </w:pPr>
          </w:p>
        </w:tc>
        <w:tc>
          <w:tcPr>
            <w:tcW w:w="1621" w:type="dxa"/>
            <w:vAlign w:val="top"/>
          </w:tcPr>
          <w:p w14:paraId="6F5809F2">
            <w:pPr>
              <w:rPr>
                <w:rFonts w:ascii="Arial"/>
                <w:sz w:val="21"/>
              </w:rPr>
            </w:pPr>
          </w:p>
        </w:tc>
        <w:tc>
          <w:tcPr>
            <w:tcW w:w="1932" w:type="dxa"/>
            <w:vAlign w:val="top"/>
          </w:tcPr>
          <w:p w14:paraId="7B5A1916">
            <w:pPr>
              <w:rPr>
                <w:rFonts w:ascii="Arial"/>
                <w:sz w:val="21"/>
              </w:rPr>
            </w:pPr>
          </w:p>
        </w:tc>
        <w:tc>
          <w:tcPr>
            <w:tcW w:w="1363" w:type="dxa"/>
            <w:vAlign w:val="top"/>
          </w:tcPr>
          <w:p w14:paraId="72DB57DB">
            <w:pPr>
              <w:rPr>
                <w:rFonts w:ascii="Arial"/>
                <w:sz w:val="21"/>
              </w:rPr>
            </w:pPr>
          </w:p>
        </w:tc>
      </w:tr>
      <w:tr w14:paraId="31E3E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1B1FAFBB">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468E7317">
      <w:pPr>
        <w:spacing w:line="318" w:lineRule="auto"/>
        <w:rPr>
          <w:rFonts w:ascii="Arial"/>
          <w:sz w:val="21"/>
        </w:rPr>
      </w:pPr>
    </w:p>
    <w:p w14:paraId="0ECAE018">
      <w:pPr>
        <w:rPr>
          <w:rFonts w:ascii="Arial"/>
          <w:sz w:val="21"/>
        </w:rPr>
      </w:pPr>
    </w:p>
    <w:p w14:paraId="45F7C4B7">
      <w:pPr>
        <w:spacing w:line="241" w:lineRule="auto"/>
        <w:rPr>
          <w:rFonts w:ascii="Arial"/>
          <w:sz w:val="21"/>
        </w:rPr>
      </w:pPr>
    </w:p>
    <w:p w14:paraId="058B46FC">
      <w:pPr>
        <w:pStyle w:val="2"/>
        <w:rPr>
          <w:rFonts w:ascii="Arial"/>
          <w:sz w:val="21"/>
        </w:rPr>
      </w:pPr>
    </w:p>
    <w:p w14:paraId="4D68CFFB">
      <w:pPr>
        <w:pStyle w:val="2"/>
        <w:rPr>
          <w:rFonts w:ascii="Arial"/>
          <w:sz w:val="21"/>
        </w:rPr>
      </w:pPr>
    </w:p>
    <w:p w14:paraId="2B3E7240">
      <w:pPr>
        <w:pStyle w:val="2"/>
        <w:rPr>
          <w:rFonts w:ascii="Arial"/>
          <w:sz w:val="21"/>
        </w:rPr>
      </w:pPr>
    </w:p>
    <w:p w14:paraId="509EEF0F">
      <w:pPr>
        <w:pStyle w:val="2"/>
        <w:rPr>
          <w:rFonts w:ascii="Arial"/>
          <w:sz w:val="21"/>
        </w:rPr>
      </w:pPr>
    </w:p>
    <w:p w14:paraId="3ED13291">
      <w:pPr>
        <w:pStyle w:val="2"/>
        <w:rPr>
          <w:rFonts w:ascii="Arial"/>
          <w:sz w:val="21"/>
        </w:rPr>
      </w:pPr>
    </w:p>
    <w:p w14:paraId="06CF42BF">
      <w:pPr>
        <w:pStyle w:val="2"/>
        <w:rPr>
          <w:rFonts w:ascii="Arial"/>
          <w:sz w:val="21"/>
        </w:rPr>
      </w:pPr>
    </w:p>
    <w:p w14:paraId="013FE6D3">
      <w:pPr>
        <w:pStyle w:val="2"/>
        <w:rPr>
          <w:rFonts w:ascii="Arial"/>
          <w:sz w:val="21"/>
        </w:rPr>
      </w:pPr>
    </w:p>
    <w:p w14:paraId="61855A4C">
      <w:pPr>
        <w:pStyle w:val="2"/>
        <w:rPr>
          <w:rFonts w:ascii="Arial"/>
          <w:sz w:val="21"/>
        </w:rPr>
      </w:pPr>
    </w:p>
    <w:p w14:paraId="52E717B7">
      <w:pPr>
        <w:pStyle w:val="2"/>
        <w:rPr>
          <w:rFonts w:ascii="Arial"/>
          <w:sz w:val="21"/>
        </w:rPr>
      </w:pPr>
    </w:p>
    <w:p w14:paraId="034176BF">
      <w:pPr>
        <w:pStyle w:val="2"/>
        <w:rPr>
          <w:rFonts w:ascii="Arial"/>
          <w:sz w:val="21"/>
        </w:rPr>
      </w:pPr>
    </w:p>
    <w:p w14:paraId="63408F26">
      <w:pPr>
        <w:pStyle w:val="2"/>
        <w:rPr>
          <w:rFonts w:ascii="Arial"/>
          <w:sz w:val="21"/>
        </w:rPr>
      </w:pPr>
    </w:p>
    <w:p w14:paraId="2B90F264">
      <w:pPr>
        <w:pStyle w:val="2"/>
        <w:rPr>
          <w:rFonts w:ascii="Arial"/>
          <w:sz w:val="21"/>
        </w:rPr>
      </w:pPr>
    </w:p>
    <w:p w14:paraId="62D0D920">
      <w:pPr>
        <w:pStyle w:val="2"/>
        <w:rPr>
          <w:rFonts w:ascii="Arial"/>
          <w:sz w:val="21"/>
        </w:rPr>
      </w:pPr>
    </w:p>
    <w:p w14:paraId="1B24DF89">
      <w:pPr>
        <w:pStyle w:val="2"/>
        <w:rPr>
          <w:rFonts w:ascii="Arial"/>
          <w:sz w:val="21"/>
        </w:rPr>
      </w:pPr>
    </w:p>
    <w:p w14:paraId="69165B8A">
      <w:pPr>
        <w:pStyle w:val="2"/>
        <w:rPr>
          <w:rFonts w:ascii="Arial"/>
          <w:sz w:val="21"/>
        </w:rPr>
      </w:pPr>
    </w:p>
    <w:p w14:paraId="730B31D7">
      <w:pPr>
        <w:pStyle w:val="2"/>
        <w:rPr>
          <w:rFonts w:ascii="Arial"/>
          <w:sz w:val="21"/>
        </w:rPr>
      </w:pPr>
    </w:p>
    <w:p w14:paraId="4890451A">
      <w:pPr>
        <w:pStyle w:val="2"/>
        <w:rPr>
          <w:rFonts w:ascii="Arial"/>
          <w:sz w:val="21"/>
        </w:rPr>
      </w:pPr>
    </w:p>
    <w:p w14:paraId="694E42A4">
      <w:pPr>
        <w:pStyle w:val="2"/>
        <w:rPr>
          <w:rFonts w:ascii="Arial"/>
          <w:sz w:val="21"/>
        </w:rPr>
      </w:pPr>
    </w:p>
    <w:p w14:paraId="0F838FF5">
      <w:pPr>
        <w:pStyle w:val="2"/>
        <w:rPr>
          <w:rFonts w:ascii="Arial"/>
          <w:sz w:val="21"/>
        </w:rPr>
      </w:pPr>
    </w:p>
    <w:p w14:paraId="21847340">
      <w:pPr>
        <w:pStyle w:val="2"/>
        <w:rPr>
          <w:rFonts w:ascii="Arial"/>
          <w:sz w:val="21"/>
        </w:rPr>
      </w:pPr>
    </w:p>
    <w:p w14:paraId="5E93432C">
      <w:pPr>
        <w:pStyle w:val="2"/>
        <w:rPr>
          <w:rFonts w:ascii="Arial"/>
          <w:sz w:val="21"/>
        </w:rPr>
      </w:pPr>
    </w:p>
    <w:p w14:paraId="0B72586F">
      <w:pPr>
        <w:pStyle w:val="2"/>
        <w:rPr>
          <w:rFonts w:ascii="Arial"/>
          <w:sz w:val="21"/>
        </w:rPr>
      </w:pPr>
    </w:p>
    <w:p w14:paraId="60B61BEB">
      <w:pPr>
        <w:pStyle w:val="2"/>
        <w:rPr>
          <w:rFonts w:ascii="Arial"/>
          <w:sz w:val="21"/>
        </w:rPr>
      </w:pPr>
    </w:p>
    <w:p w14:paraId="105377BD">
      <w:pPr>
        <w:pStyle w:val="2"/>
        <w:rPr>
          <w:rFonts w:ascii="Arial"/>
          <w:sz w:val="21"/>
        </w:rPr>
      </w:pPr>
    </w:p>
    <w:p w14:paraId="45A7CDA4">
      <w:pPr>
        <w:pStyle w:val="2"/>
        <w:rPr>
          <w:rFonts w:ascii="Arial"/>
          <w:sz w:val="21"/>
        </w:rPr>
      </w:pPr>
    </w:p>
    <w:p w14:paraId="31886397">
      <w:pPr>
        <w:pStyle w:val="2"/>
        <w:rPr>
          <w:rFonts w:ascii="Arial"/>
          <w:sz w:val="21"/>
        </w:rPr>
      </w:pPr>
    </w:p>
    <w:p w14:paraId="34A388C9">
      <w:pPr>
        <w:pStyle w:val="2"/>
        <w:rPr>
          <w:rFonts w:ascii="Arial"/>
          <w:sz w:val="21"/>
        </w:rPr>
      </w:pPr>
    </w:p>
    <w:p w14:paraId="1C37359D">
      <w:pPr>
        <w:pStyle w:val="2"/>
        <w:rPr>
          <w:rFonts w:ascii="Arial"/>
          <w:sz w:val="21"/>
        </w:rPr>
      </w:pPr>
    </w:p>
    <w:p w14:paraId="56DCDCB8">
      <w:pPr>
        <w:pStyle w:val="2"/>
        <w:rPr>
          <w:rFonts w:ascii="Arial"/>
          <w:sz w:val="21"/>
        </w:rPr>
      </w:pPr>
    </w:p>
    <w:p w14:paraId="05AF5E6A">
      <w:pPr>
        <w:pStyle w:val="2"/>
        <w:rPr>
          <w:rFonts w:ascii="Arial"/>
          <w:sz w:val="21"/>
        </w:rPr>
      </w:pPr>
    </w:p>
    <w:p w14:paraId="2EFCA409">
      <w:pPr>
        <w:pStyle w:val="2"/>
        <w:rPr>
          <w:rFonts w:ascii="Arial"/>
          <w:sz w:val="21"/>
        </w:rPr>
      </w:pPr>
    </w:p>
    <w:p w14:paraId="3E8AE666">
      <w:pPr>
        <w:spacing w:line="241" w:lineRule="auto"/>
        <w:rPr>
          <w:rFonts w:ascii="Arial"/>
          <w:sz w:val="21"/>
        </w:rPr>
      </w:pPr>
    </w:p>
    <w:p w14:paraId="3DD4F5B2">
      <w:pPr>
        <w:spacing w:line="241" w:lineRule="auto"/>
        <w:rPr>
          <w:rFonts w:ascii="Arial"/>
          <w:sz w:val="21"/>
        </w:rPr>
      </w:pPr>
    </w:p>
    <w:p w14:paraId="70BEB45F">
      <w:pPr>
        <w:spacing w:line="242" w:lineRule="auto"/>
        <w:rPr>
          <w:rFonts w:ascii="Arial"/>
          <w:sz w:val="21"/>
        </w:rPr>
      </w:pPr>
    </w:p>
    <w:p w14:paraId="40998F7E">
      <w:pPr>
        <w:spacing w:line="242" w:lineRule="auto"/>
        <w:rPr>
          <w:rFonts w:ascii="Arial"/>
          <w:sz w:val="21"/>
        </w:rPr>
      </w:pPr>
    </w:p>
    <w:p w14:paraId="6AD230C3">
      <w:pPr>
        <w:spacing w:line="242" w:lineRule="auto"/>
        <w:rPr>
          <w:rFonts w:ascii="Arial"/>
          <w:sz w:val="21"/>
        </w:rPr>
      </w:pPr>
    </w:p>
    <w:p w14:paraId="54E30AAB">
      <w:pPr>
        <w:spacing w:line="242" w:lineRule="auto"/>
        <w:rPr>
          <w:rFonts w:ascii="Arial"/>
          <w:sz w:val="21"/>
        </w:rPr>
      </w:pPr>
    </w:p>
    <w:p w14:paraId="163A3050">
      <w:pPr>
        <w:spacing w:line="242" w:lineRule="auto"/>
        <w:rPr>
          <w:rFonts w:ascii="Arial"/>
          <w:sz w:val="21"/>
        </w:rPr>
      </w:pPr>
    </w:p>
    <w:p w14:paraId="48A8D512">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93D94D6"/>
    <w:p w14:paraId="3CA008E4"/>
    <w:p w14:paraId="1ABDF1E5">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18760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4406B0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0EE53E4">
            <w:pPr>
              <w:rPr>
                <w:rFonts w:ascii="Arial"/>
                <w:sz w:val="21"/>
              </w:rPr>
            </w:pPr>
          </w:p>
        </w:tc>
      </w:tr>
      <w:tr w14:paraId="12F1B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B073E12">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14859E83">
            <w:pPr>
              <w:rPr>
                <w:rFonts w:ascii="Arial"/>
                <w:sz w:val="21"/>
              </w:rPr>
            </w:pPr>
          </w:p>
        </w:tc>
      </w:tr>
      <w:tr w14:paraId="55D9E0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0B9AF73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419D9CFA">
            <w:pPr>
              <w:rPr>
                <w:rFonts w:ascii="Arial"/>
                <w:sz w:val="21"/>
              </w:rPr>
            </w:pPr>
          </w:p>
        </w:tc>
      </w:tr>
      <w:tr w14:paraId="5551B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A097E67">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5F7BABB8">
            <w:pPr>
              <w:rPr>
                <w:rFonts w:ascii="Arial"/>
                <w:sz w:val="21"/>
              </w:rPr>
            </w:pPr>
          </w:p>
        </w:tc>
        <w:tc>
          <w:tcPr>
            <w:tcW w:w="2189" w:type="dxa"/>
            <w:gridSpan w:val="3"/>
            <w:vAlign w:val="top"/>
          </w:tcPr>
          <w:p w14:paraId="57F256C6">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481F9047">
            <w:pPr>
              <w:rPr>
                <w:rFonts w:ascii="Arial"/>
                <w:sz w:val="21"/>
              </w:rPr>
            </w:pPr>
          </w:p>
        </w:tc>
      </w:tr>
      <w:tr w14:paraId="525838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92A4D1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22569E90">
            <w:pPr>
              <w:rPr>
                <w:rFonts w:ascii="Arial"/>
                <w:sz w:val="21"/>
              </w:rPr>
            </w:pPr>
          </w:p>
        </w:tc>
      </w:tr>
      <w:tr w14:paraId="406818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860E0E2">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7FE124BB">
            <w:pPr>
              <w:rPr>
                <w:rFonts w:ascii="Arial"/>
                <w:sz w:val="21"/>
              </w:rPr>
            </w:pPr>
          </w:p>
        </w:tc>
        <w:tc>
          <w:tcPr>
            <w:tcW w:w="1278" w:type="dxa"/>
            <w:gridSpan w:val="2"/>
            <w:vAlign w:val="top"/>
          </w:tcPr>
          <w:p w14:paraId="43E2BFFA">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9CE6AD0">
            <w:pPr>
              <w:rPr>
                <w:rFonts w:ascii="Arial"/>
                <w:sz w:val="21"/>
              </w:rPr>
            </w:pPr>
          </w:p>
        </w:tc>
        <w:tc>
          <w:tcPr>
            <w:tcW w:w="1312" w:type="dxa"/>
            <w:gridSpan w:val="2"/>
            <w:vAlign w:val="top"/>
          </w:tcPr>
          <w:p w14:paraId="586DC70E">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ABCB2C2">
            <w:pPr>
              <w:rPr>
                <w:rFonts w:ascii="Arial"/>
                <w:sz w:val="21"/>
              </w:rPr>
            </w:pPr>
          </w:p>
        </w:tc>
      </w:tr>
      <w:tr w14:paraId="7E6B2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3138C744">
            <w:pPr>
              <w:spacing w:line="379" w:lineRule="auto"/>
              <w:rPr>
                <w:rFonts w:ascii="Arial"/>
                <w:sz w:val="21"/>
              </w:rPr>
            </w:pPr>
          </w:p>
          <w:p w14:paraId="2912EBE7">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1BAF6844">
            <w:pPr>
              <w:rPr>
                <w:rFonts w:ascii="Arial"/>
                <w:sz w:val="21"/>
              </w:rPr>
            </w:pPr>
          </w:p>
        </w:tc>
      </w:tr>
    </w:tbl>
    <w:p w14:paraId="4BB893E3">
      <w:pPr>
        <w:spacing w:before="78" w:line="315" w:lineRule="exact"/>
        <w:rPr>
          <w:rFonts w:ascii="仿宋" w:hAnsi="仿宋" w:eastAsia="仿宋" w:cs="仿宋"/>
          <w:sz w:val="24"/>
          <w:szCs w:val="24"/>
        </w:rPr>
      </w:pPr>
    </w:p>
    <w:p w14:paraId="7E6E8DD4">
      <w:pPr>
        <w:pStyle w:val="2"/>
        <w:rPr>
          <w:rFonts w:ascii="仿宋" w:hAnsi="仿宋" w:eastAsia="仿宋" w:cs="仿宋"/>
          <w:sz w:val="24"/>
          <w:szCs w:val="24"/>
        </w:rPr>
      </w:pPr>
    </w:p>
    <w:p w14:paraId="4B6630F8">
      <w:pPr>
        <w:pStyle w:val="2"/>
        <w:rPr>
          <w:rFonts w:ascii="仿宋" w:hAnsi="仿宋" w:eastAsia="仿宋" w:cs="仿宋"/>
          <w:sz w:val="24"/>
          <w:szCs w:val="24"/>
        </w:rPr>
      </w:pPr>
    </w:p>
    <w:p w14:paraId="1F7F0CD0">
      <w:pPr>
        <w:pStyle w:val="2"/>
        <w:rPr>
          <w:rFonts w:ascii="仿宋" w:hAnsi="仿宋" w:eastAsia="仿宋" w:cs="仿宋"/>
          <w:sz w:val="24"/>
          <w:szCs w:val="24"/>
        </w:rPr>
      </w:pPr>
    </w:p>
    <w:p w14:paraId="66E42D05">
      <w:pPr>
        <w:pStyle w:val="2"/>
        <w:rPr>
          <w:rFonts w:ascii="仿宋" w:hAnsi="仿宋" w:eastAsia="仿宋" w:cs="仿宋"/>
          <w:sz w:val="24"/>
          <w:szCs w:val="24"/>
        </w:rPr>
      </w:pPr>
    </w:p>
    <w:p w14:paraId="7DE02362">
      <w:pPr>
        <w:pStyle w:val="2"/>
        <w:rPr>
          <w:rFonts w:ascii="仿宋" w:hAnsi="仿宋" w:eastAsia="仿宋" w:cs="仿宋"/>
          <w:sz w:val="24"/>
          <w:szCs w:val="24"/>
        </w:rPr>
      </w:pPr>
    </w:p>
    <w:p w14:paraId="5934BB18">
      <w:pPr>
        <w:pStyle w:val="2"/>
        <w:rPr>
          <w:rFonts w:ascii="仿宋" w:hAnsi="仿宋" w:eastAsia="仿宋" w:cs="仿宋"/>
          <w:sz w:val="24"/>
          <w:szCs w:val="24"/>
        </w:rPr>
      </w:pPr>
    </w:p>
    <w:p w14:paraId="709EE85F">
      <w:pPr>
        <w:pStyle w:val="2"/>
        <w:rPr>
          <w:rFonts w:ascii="仿宋" w:hAnsi="仿宋" w:eastAsia="仿宋" w:cs="仿宋"/>
          <w:sz w:val="24"/>
          <w:szCs w:val="24"/>
        </w:rPr>
      </w:pPr>
    </w:p>
    <w:p w14:paraId="625DAD08">
      <w:pPr>
        <w:pStyle w:val="2"/>
        <w:rPr>
          <w:rFonts w:ascii="仿宋" w:hAnsi="仿宋" w:eastAsia="仿宋" w:cs="仿宋"/>
          <w:sz w:val="24"/>
          <w:szCs w:val="24"/>
        </w:rPr>
      </w:pPr>
    </w:p>
    <w:p w14:paraId="34BC1AEB">
      <w:pPr>
        <w:pStyle w:val="2"/>
        <w:rPr>
          <w:rFonts w:ascii="仿宋" w:hAnsi="仿宋" w:eastAsia="仿宋" w:cs="仿宋"/>
          <w:sz w:val="24"/>
          <w:szCs w:val="24"/>
        </w:rPr>
      </w:pPr>
    </w:p>
    <w:p w14:paraId="7C097CAA">
      <w:pPr>
        <w:pStyle w:val="2"/>
        <w:rPr>
          <w:rFonts w:ascii="仿宋" w:hAnsi="仿宋" w:eastAsia="仿宋" w:cs="仿宋"/>
          <w:sz w:val="24"/>
          <w:szCs w:val="24"/>
        </w:rPr>
      </w:pPr>
    </w:p>
    <w:p w14:paraId="6438C11D">
      <w:pPr>
        <w:pStyle w:val="2"/>
        <w:rPr>
          <w:rFonts w:ascii="仿宋" w:hAnsi="仿宋" w:eastAsia="仿宋" w:cs="仿宋"/>
          <w:sz w:val="24"/>
          <w:szCs w:val="24"/>
        </w:rPr>
      </w:pPr>
    </w:p>
    <w:p w14:paraId="58829B12">
      <w:pPr>
        <w:pStyle w:val="2"/>
        <w:rPr>
          <w:rFonts w:ascii="仿宋" w:hAnsi="仿宋" w:eastAsia="仿宋" w:cs="仿宋"/>
          <w:sz w:val="24"/>
          <w:szCs w:val="24"/>
        </w:rPr>
      </w:pPr>
    </w:p>
    <w:p w14:paraId="0E00F64A">
      <w:pPr>
        <w:pStyle w:val="2"/>
        <w:rPr>
          <w:rFonts w:ascii="仿宋" w:hAnsi="仿宋" w:eastAsia="仿宋" w:cs="仿宋"/>
          <w:sz w:val="24"/>
          <w:szCs w:val="24"/>
        </w:rPr>
      </w:pPr>
    </w:p>
    <w:p w14:paraId="093FA14B">
      <w:pPr>
        <w:pStyle w:val="2"/>
        <w:rPr>
          <w:rFonts w:ascii="仿宋" w:hAnsi="仿宋" w:eastAsia="仿宋" w:cs="仿宋"/>
          <w:sz w:val="24"/>
          <w:szCs w:val="24"/>
        </w:rPr>
      </w:pPr>
    </w:p>
    <w:p w14:paraId="6CACC8E6">
      <w:pPr>
        <w:pStyle w:val="2"/>
        <w:rPr>
          <w:rFonts w:ascii="仿宋" w:hAnsi="仿宋" w:eastAsia="仿宋" w:cs="仿宋"/>
          <w:sz w:val="24"/>
          <w:szCs w:val="24"/>
        </w:rPr>
      </w:pPr>
    </w:p>
    <w:p w14:paraId="22B767A5">
      <w:pPr>
        <w:pStyle w:val="2"/>
        <w:rPr>
          <w:rFonts w:ascii="仿宋" w:hAnsi="仿宋" w:eastAsia="仿宋" w:cs="仿宋"/>
          <w:sz w:val="24"/>
          <w:szCs w:val="24"/>
        </w:rPr>
      </w:pPr>
    </w:p>
    <w:p w14:paraId="6AC00864">
      <w:pPr>
        <w:pStyle w:val="2"/>
        <w:rPr>
          <w:rFonts w:ascii="仿宋" w:hAnsi="仿宋" w:eastAsia="仿宋" w:cs="仿宋"/>
          <w:sz w:val="24"/>
          <w:szCs w:val="24"/>
        </w:rPr>
      </w:pPr>
    </w:p>
    <w:p w14:paraId="3D3CF00D">
      <w:pPr>
        <w:pStyle w:val="2"/>
        <w:rPr>
          <w:rFonts w:ascii="仿宋" w:hAnsi="仿宋" w:eastAsia="仿宋" w:cs="仿宋"/>
          <w:sz w:val="24"/>
          <w:szCs w:val="24"/>
        </w:rPr>
      </w:pPr>
    </w:p>
    <w:p w14:paraId="7D31EA3C">
      <w:pPr>
        <w:pStyle w:val="2"/>
        <w:rPr>
          <w:rFonts w:ascii="仿宋" w:hAnsi="仿宋" w:eastAsia="仿宋" w:cs="仿宋"/>
          <w:sz w:val="24"/>
          <w:szCs w:val="24"/>
        </w:rPr>
      </w:pPr>
    </w:p>
    <w:p w14:paraId="21A9EC26">
      <w:pPr>
        <w:pStyle w:val="2"/>
        <w:rPr>
          <w:rFonts w:ascii="仿宋" w:hAnsi="仿宋" w:eastAsia="仿宋" w:cs="仿宋"/>
          <w:b/>
          <w:bCs/>
          <w:sz w:val="24"/>
          <w:szCs w:val="24"/>
        </w:rPr>
      </w:pPr>
    </w:p>
    <w:p w14:paraId="57B0CA40">
      <w:pPr>
        <w:pStyle w:val="2"/>
        <w:rPr>
          <w:rFonts w:ascii="仿宋" w:hAnsi="仿宋" w:eastAsia="仿宋" w:cs="仿宋"/>
          <w:sz w:val="24"/>
          <w:szCs w:val="24"/>
        </w:rPr>
      </w:pPr>
    </w:p>
    <w:p w14:paraId="21E4547B">
      <w:pPr>
        <w:pStyle w:val="2"/>
        <w:rPr>
          <w:rFonts w:ascii="仿宋" w:hAnsi="仿宋" w:eastAsia="仿宋" w:cs="仿宋"/>
          <w:sz w:val="24"/>
          <w:szCs w:val="24"/>
        </w:rPr>
      </w:pPr>
    </w:p>
    <w:p w14:paraId="23823291">
      <w:pPr>
        <w:pStyle w:val="2"/>
        <w:rPr>
          <w:rFonts w:ascii="仿宋" w:hAnsi="仿宋" w:eastAsia="仿宋" w:cs="仿宋"/>
          <w:sz w:val="24"/>
          <w:szCs w:val="24"/>
        </w:rPr>
      </w:pPr>
    </w:p>
    <w:p w14:paraId="4E5BCAE8">
      <w:pPr>
        <w:pStyle w:val="2"/>
        <w:rPr>
          <w:rFonts w:ascii="仿宋" w:hAnsi="仿宋" w:eastAsia="仿宋" w:cs="仿宋"/>
          <w:sz w:val="24"/>
          <w:szCs w:val="24"/>
        </w:rPr>
      </w:pPr>
    </w:p>
    <w:p w14:paraId="1E043230">
      <w:pPr>
        <w:pStyle w:val="2"/>
        <w:rPr>
          <w:rFonts w:ascii="仿宋" w:hAnsi="仿宋" w:eastAsia="仿宋" w:cs="仿宋"/>
          <w:sz w:val="24"/>
          <w:szCs w:val="24"/>
        </w:rPr>
      </w:pPr>
    </w:p>
    <w:p w14:paraId="5612A6F3">
      <w:pPr>
        <w:pStyle w:val="2"/>
        <w:rPr>
          <w:rFonts w:ascii="仿宋" w:hAnsi="仿宋" w:eastAsia="仿宋" w:cs="仿宋"/>
          <w:sz w:val="24"/>
          <w:szCs w:val="24"/>
        </w:rPr>
      </w:pPr>
    </w:p>
    <w:p w14:paraId="0B212E8B">
      <w:pPr>
        <w:pStyle w:val="2"/>
        <w:rPr>
          <w:rFonts w:ascii="仿宋" w:hAnsi="仿宋" w:eastAsia="仿宋" w:cs="仿宋"/>
          <w:sz w:val="24"/>
          <w:szCs w:val="24"/>
        </w:rPr>
      </w:pPr>
    </w:p>
    <w:p w14:paraId="303A11B4">
      <w:pPr>
        <w:pStyle w:val="2"/>
        <w:rPr>
          <w:rFonts w:ascii="仿宋" w:hAnsi="仿宋" w:eastAsia="仿宋" w:cs="仿宋"/>
          <w:sz w:val="24"/>
          <w:szCs w:val="24"/>
        </w:rPr>
      </w:pPr>
    </w:p>
    <w:p w14:paraId="5A6EBE63">
      <w:pPr>
        <w:pStyle w:val="2"/>
        <w:rPr>
          <w:rFonts w:ascii="仿宋" w:hAnsi="仿宋" w:eastAsia="仿宋" w:cs="仿宋"/>
          <w:sz w:val="24"/>
          <w:szCs w:val="24"/>
        </w:rPr>
      </w:pPr>
    </w:p>
    <w:p w14:paraId="635458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ascii="仿宋" w:hAnsi="仿宋" w:eastAsia="仿宋" w:cs="仿宋"/>
          <w:sz w:val="24"/>
          <w:szCs w:val="24"/>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5C6D2608">
      <w:pPr>
        <w:pStyle w:val="2"/>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5F3DB149">
      <w:pPr>
        <w:pStyle w:val="2"/>
        <w:rPr>
          <w:rFonts w:ascii="仿宋" w:hAnsi="仿宋" w:eastAsia="仿宋" w:cs="仿宋"/>
          <w:sz w:val="24"/>
          <w:szCs w:val="24"/>
        </w:rPr>
      </w:pPr>
    </w:p>
    <w:p w14:paraId="5D0BBD82">
      <w:pPr>
        <w:pStyle w:val="2"/>
        <w:rPr>
          <w:rFonts w:ascii="仿宋" w:hAnsi="仿宋" w:eastAsia="仿宋" w:cs="仿宋"/>
          <w:sz w:val="24"/>
          <w:szCs w:val="24"/>
        </w:rPr>
      </w:pPr>
    </w:p>
    <w:p w14:paraId="75010E5E">
      <w:pPr>
        <w:pStyle w:val="2"/>
        <w:rPr>
          <w:rFonts w:ascii="仿宋" w:hAnsi="仿宋" w:eastAsia="仿宋" w:cs="仿宋"/>
          <w:sz w:val="24"/>
          <w:szCs w:val="24"/>
        </w:rPr>
      </w:pPr>
    </w:p>
    <w:p w14:paraId="4C4415FB">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4692C259">
      <w:pPr>
        <w:pStyle w:val="2"/>
        <w:rPr>
          <w:rFonts w:ascii="仿宋" w:hAnsi="仿宋" w:eastAsia="仿宋" w:cs="仿宋"/>
          <w:sz w:val="24"/>
          <w:szCs w:val="24"/>
        </w:rPr>
      </w:pPr>
    </w:p>
    <w:p w14:paraId="73F0E04E">
      <w:pPr>
        <w:pStyle w:val="2"/>
        <w:rPr>
          <w:rFonts w:ascii="仿宋" w:hAnsi="仿宋" w:eastAsia="仿宋" w:cs="仿宋"/>
          <w:sz w:val="24"/>
          <w:szCs w:val="24"/>
        </w:rPr>
      </w:pPr>
    </w:p>
    <w:p w14:paraId="7116BA99">
      <w:pPr>
        <w:pStyle w:val="2"/>
        <w:rPr>
          <w:rFonts w:ascii="仿宋" w:hAnsi="仿宋" w:eastAsia="仿宋" w:cs="仿宋"/>
          <w:sz w:val="24"/>
          <w:szCs w:val="24"/>
        </w:rPr>
      </w:pPr>
    </w:p>
    <w:p w14:paraId="2791065F">
      <w:pPr>
        <w:pStyle w:val="2"/>
        <w:rPr>
          <w:rFonts w:ascii="仿宋" w:hAnsi="仿宋" w:eastAsia="仿宋" w:cs="仿宋"/>
          <w:sz w:val="24"/>
          <w:szCs w:val="24"/>
        </w:rPr>
      </w:pPr>
    </w:p>
    <w:p w14:paraId="1DF58D80">
      <w:pPr>
        <w:pStyle w:val="2"/>
        <w:rPr>
          <w:rFonts w:ascii="仿宋" w:hAnsi="仿宋" w:eastAsia="仿宋" w:cs="仿宋"/>
          <w:sz w:val="24"/>
          <w:szCs w:val="24"/>
        </w:rPr>
      </w:pPr>
    </w:p>
    <w:p w14:paraId="6D80CD03">
      <w:pPr>
        <w:pStyle w:val="2"/>
        <w:rPr>
          <w:rFonts w:ascii="仿宋" w:hAnsi="仿宋" w:eastAsia="仿宋" w:cs="仿宋"/>
          <w:sz w:val="24"/>
          <w:szCs w:val="24"/>
        </w:rPr>
      </w:pPr>
    </w:p>
    <w:p w14:paraId="6593EFBB">
      <w:pPr>
        <w:pStyle w:val="2"/>
        <w:rPr>
          <w:rFonts w:ascii="仿宋" w:hAnsi="仿宋" w:eastAsia="仿宋" w:cs="仿宋"/>
          <w:sz w:val="24"/>
          <w:szCs w:val="24"/>
        </w:rPr>
      </w:pPr>
    </w:p>
    <w:p w14:paraId="36F38F46">
      <w:pPr>
        <w:pStyle w:val="2"/>
        <w:rPr>
          <w:rFonts w:ascii="仿宋" w:hAnsi="仿宋" w:eastAsia="仿宋" w:cs="仿宋"/>
          <w:sz w:val="24"/>
          <w:szCs w:val="24"/>
        </w:rPr>
      </w:pPr>
    </w:p>
    <w:p w14:paraId="6EE47732">
      <w:pPr>
        <w:pStyle w:val="2"/>
        <w:rPr>
          <w:rFonts w:ascii="仿宋" w:hAnsi="仿宋" w:eastAsia="仿宋" w:cs="仿宋"/>
          <w:sz w:val="24"/>
          <w:szCs w:val="24"/>
        </w:rPr>
      </w:pPr>
    </w:p>
    <w:p w14:paraId="33C9E389">
      <w:pPr>
        <w:pStyle w:val="2"/>
        <w:rPr>
          <w:rFonts w:ascii="仿宋" w:hAnsi="仿宋" w:eastAsia="仿宋" w:cs="仿宋"/>
          <w:sz w:val="24"/>
          <w:szCs w:val="24"/>
        </w:rPr>
      </w:pPr>
    </w:p>
    <w:p w14:paraId="2A700E05">
      <w:pPr>
        <w:pStyle w:val="2"/>
        <w:rPr>
          <w:rFonts w:ascii="仿宋" w:hAnsi="仿宋" w:eastAsia="仿宋" w:cs="仿宋"/>
          <w:sz w:val="24"/>
          <w:szCs w:val="24"/>
        </w:rPr>
      </w:pPr>
    </w:p>
    <w:p w14:paraId="530BBB5D">
      <w:pPr>
        <w:pStyle w:val="2"/>
        <w:rPr>
          <w:rFonts w:ascii="仿宋" w:hAnsi="仿宋" w:eastAsia="仿宋" w:cs="仿宋"/>
          <w:sz w:val="24"/>
          <w:szCs w:val="24"/>
        </w:rPr>
      </w:pPr>
    </w:p>
    <w:p w14:paraId="32DCE860">
      <w:pPr>
        <w:pStyle w:val="2"/>
        <w:rPr>
          <w:rFonts w:ascii="仿宋" w:hAnsi="仿宋" w:eastAsia="仿宋" w:cs="仿宋"/>
          <w:sz w:val="24"/>
          <w:szCs w:val="24"/>
        </w:rPr>
      </w:pPr>
    </w:p>
    <w:p w14:paraId="2C53473B">
      <w:pPr>
        <w:pStyle w:val="2"/>
        <w:rPr>
          <w:rFonts w:ascii="仿宋" w:hAnsi="仿宋" w:eastAsia="仿宋" w:cs="仿宋"/>
          <w:sz w:val="24"/>
          <w:szCs w:val="24"/>
        </w:rPr>
      </w:pPr>
    </w:p>
    <w:p w14:paraId="69DBAE80">
      <w:pPr>
        <w:pStyle w:val="2"/>
        <w:rPr>
          <w:rFonts w:ascii="仿宋" w:hAnsi="仿宋" w:eastAsia="仿宋" w:cs="仿宋"/>
          <w:sz w:val="24"/>
          <w:szCs w:val="24"/>
        </w:rPr>
      </w:pPr>
    </w:p>
    <w:p w14:paraId="2CC04218">
      <w:pPr>
        <w:pStyle w:val="2"/>
        <w:rPr>
          <w:rFonts w:ascii="仿宋" w:hAnsi="仿宋" w:eastAsia="仿宋" w:cs="仿宋"/>
          <w:sz w:val="24"/>
          <w:szCs w:val="24"/>
        </w:rPr>
      </w:pPr>
    </w:p>
    <w:p w14:paraId="73CE9F1A">
      <w:pPr>
        <w:pStyle w:val="2"/>
        <w:rPr>
          <w:rFonts w:ascii="仿宋" w:hAnsi="仿宋" w:eastAsia="仿宋" w:cs="仿宋"/>
          <w:sz w:val="24"/>
          <w:szCs w:val="24"/>
        </w:rPr>
      </w:pPr>
    </w:p>
    <w:p w14:paraId="33BA35EE">
      <w:pPr>
        <w:pStyle w:val="2"/>
        <w:rPr>
          <w:rFonts w:ascii="仿宋" w:hAnsi="仿宋" w:eastAsia="仿宋" w:cs="仿宋"/>
          <w:sz w:val="24"/>
          <w:szCs w:val="24"/>
        </w:rPr>
      </w:pPr>
    </w:p>
    <w:p w14:paraId="6BA7F5DB">
      <w:pPr>
        <w:pStyle w:val="2"/>
        <w:rPr>
          <w:rFonts w:ascii="仿宋" w:hAnsi="仿宋" w:eastAsia="仿宋" w:cs="仿宋"/>
          <w:sz w:val="24"/>
          <w:szCs w:val="24"/>
        </w:rPr>
      </w:pPr>
    </w:p>
    <w:p w14:paraId="638D77E0">
      <w:pPr>
        <w:pStyle w:val="2"/>
        <w:rPr>
          <w:rFonts w:ascii="仿宋" w:hAnsi="仿宋" w:eastAsia="仿宋" w:cs="仿宋"/>
          <w:sz w:val="24"/>
          <w:szCs w:val="24"/>
        </w:rPr>
      </w:pPr>
    </w:p>
    <w:p w14:paraId="4632B25D">
      <w:pPr>
        <w:pStyle w:val="2"/>
        <w:rPr>
          <w:rFonts w:ascii="仿宋" w:hAnsi="仿宋" w:eastAsia="仿宋" w:cs="仿宋"/>
          <w:sz w:val="24"/>
          <w:szCs w:val="24"/>
        </w:rPr>
      </w:pPr>
    </w:p>
    <w:p w14:paraId="7F55768B">
      <w:pPr>
        <w:pStyle w:val="2"/>
        <w:rPr>
          <w:rFonts w:ascii="仿宋" w:hAnsi="仿宋" w:eastAsia="仿宋" w:cs="仿宋"/>
          <w:sz w:val="24"/>
          <w:szCs w:val="24"/>
        </w:rPr>
      </w:pPr>
    </w:p>
    <w:p w14:paraId="66EC504A">
      <w:pPr>
        <w:pStyle w:val="2"/>
        <w:rPr>
          <w:rFonts w:ascii="仿宋" w:hAnsi="仿宋" w:eastAsia="仿宋" w:cs="仿宋"/>
          <w:sz w:val="24"/>
          <w:szCs w:val="24"/>
        </w:rPr>
      </w:pPr>
    </w:p>
    <w:p w14:paraId="42DFD28A">
      <w:pPr>
        <w:pStyle w:val="2"/>
        <w:rPr>
          <w:rFonts w:ascii="仿宋" w:hAnsi="仿宋" w:eastAsia="仿宋" w:cs="仿宋"/>
          <w:sz w:val="24"/>
          <w:szCs w:val="24"/>
        </w:rPr>
      </w:pPr>
    </w:p>
    <w:p w14:paraId="2554E1E4">
      <w:pPr>
        <w:pStyle w:val="2"/>
        <w:rPr>
          <w:rFonts w:ascii="仿宋" w:hAnsi="仿宋" w:eastAsia="仿宋" w:cs="仿宋"/>
          <w:sz w:val="24"/>
          <w:szCs w:val="24"/>
        </w:rPr>
      </w:pPr>
    </w:p>
    <w:p w14:paraId="66389DF1">
      <w:pPr>
        <w:pStyle w:val="2"/>
        <w:rPr>
          <w:rFonts w:ascii="仿宋" w:hAnsi="仿宋" w:eastAsia="仿宋" w:cs="仿宋"/>
          <w:sz w:val="24"/>
          <w:szCs w:val="24"/>
        </w:rPr>
      </w:pPr>
    </w:p>
    <w:p w14:paraId="1B36B61B">
      <w:pPr>
        <w:pStyle w:val="2"/>
        <w:rPr>
          <w:rFonts w:ascii="仿宋" w:hAnsi="仿宋" w:eastAsia="仿宋" w:cs="仿宋"/>
          <w:sz w:val="24"/>
          <w:szCs w:val="24"/>
        </w:rPr>
      </w:pPr>
    </w:p>
    <w:p w14:paraId="6EA54670">
      <w:pPr>
        <w:pStyle w:val="2"/>
        <w:rPr>
          <w:rFonts w:ascii="仿宋" w:hAnsi="仿宋" w:eastAsia="仿宋" w:cs="仿宋"/>
          <w:sz w:val="24"/>
          <w:szCs w:val="24"/>
        </w:rPr>
      </w:pPr>
    </w:p>
    <w:p w14:paraId="5AA6CE2D">
      <w:pPr>
        <w:pStyle w:val="2"/>
        <w:rPr>
          <w:rFonts w:ascii="仿宋" w:hAnsi="仿宋" w:eastAsia="仿宋" w:cs="仿宋"/>
          <w:sz w:val="24"/>
          <w:szCs w:val="24"/>
        </w:rPr>
      </w:pPr>
    </w:p>
    <w:p w14:paraId="3F7C6391">
      <w:pPr>
        <w:pStyle w:val="2"/>
        <w:rPr>
          <w:rFonts w:ascii="仿宋" w:hAnsi="仿宋" w:eastAsia="仿宋" w:cs="仿宋"/>
          <w:sz w:val="24"/>
          <w:szCs w:val="24"/>
        </w:rPr>
      </w:pPr>
    </w:p>
    <w:p w14:paraId="777E4971">
      <w:pPr>
        <w:pStyle w:val="2"/>
        <w:rPr>
          <w:rFonts w:ascii="仿宋" w:hAnsi="仿宋" w:eastAsia="仿宋" w:cs="仿宋"/>
          <w:sz w:val="24"/>
          <w:szCs w:val="24"/>
        </w:rPr>
      </w:pPr>
    </w:p>
    <w:p w14:paraId="230DB6F1">
      <w:pPr>
        <w:pStyle w:val="2"/>
        <w:rPr>
          <w:rFonts w:ascii="仿宋" w:hAnsi="仿宋" w:eastAsia="仿宋" w:cs="仿宋"/>
          <w:sz w:val="24"/>
          <w:szCs w:val="24"/>
        </w:rPr>
      </w:pPr>
    </w:p>
    <w:p w14:paraId="5C201371">
      <w:pPr>
        <w:pStyle w:val="2"/>
        <w:rPr>
          <w:rFonts w:ascii="仿宋" w:hAnsi="仿宋" w:eastAsia="仿宋" w:cs="仿宋"/>
          <w:sz w:val="24"/>
          <w:szCs w:val="24"/>
        </w:rPr>
      </w:pPr>
    </w:p>
    <w:p w14:paraId="536BD126">
      <w:pPr>
        <w:pStyle w:val="2"/>
        <w:rPr>
          <w:rFonts w:ascii="仿宋" w:hAnsi="仿宋" w:eastAsia="仿宋" w:cs="仿宋"/>
          <w:sz w:val="24"/>
          <w:szCs w:val="24"/>
        </w:rPr>
      </w:pPr>
    </w:p>
    <w:p w14:paraId="4617CDB4">
      <w:pPr>
        <w:pStyle w:val="2"/>
        <w:rPr>
          <w:rFonts w:ascii="仿宋" w:hAnsi="仿宋" w:eastAsia="仿宋" w:cs="仿宋"/>
          <w:sz w:val="24"/>
          <w:szCs w:val="24"/>
        </w:rPr>
      </w:pPr>
    </w:p>
    <w:p w14:paraId="0D0EF5A9">
      <w:pPr>
        <w:pStyle w:val="2"/>
        <w:rPr>
          <w:rFonts w:ascii="仿宋" w:hAnsi="仿宋" w:eastAsia="仿宋" w:cs="仿宋"/>
          <w:sz w:val="24"/>
          <w:szCs w:val="24"/>
        </w:rPr>
      </w:pPr>
      <w:bookmarkStart w:id="0" w:name="_GoBack"/>
      <w:bookmarkEnd w:id="0"/>
    </w:p>
    <w:p w14:paraId="3A815543">
      <w:pPr>
        <w:pStyle w:val="2"/>
        <w:rPr>
          <w:rFonts w:ascii="仿宋" w:hAnsi="仿宋" w:eastAsia="仿宋" w:cs="仿宋"/>
          <w:sz w:val="24"/>
          <w:szCs w:val="24"/>
        </w:rPr>
      </w:pPr>
    </w:p>
    <w:p w14:paraId="1FF5636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1316C901">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46A7">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BA025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4ABA025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183C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EE6D5">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DFEE6D5">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42F2E">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E3FA8D">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6E3FA8D">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07088">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C7C31">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669C7C31">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19F9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067C8">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C6067C8">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0071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92238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F92238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36A7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B43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FEFB43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145B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CA8A5">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0BCA8A5">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3D7C3">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8114A">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3D98114A">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EF08E">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3D9F3">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343D9F3">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BB19">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0C527A8D">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A2A02">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甘肃蜀汉牧业有限公司</w:t>
    </w:r>
  </w:p>
  <w:p w14:paraId="3084BD14">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2B7E">
    <w:pPr>
      <w:spacing w:line="213" w:lineRule="auto"/>
      <w:ind w:left="3215"/>
    </w:pPr>
    <w:r>
      <w:rPr>
        <w:rFonts w:hint="eastAsia" w:ascii="仿宋" w:hAnsi="仿宋" w:eastAsia="仿宋" w:cs="仿宋"/>
        <w:spacing w:val="15"/>
        <w:sz w:val="21"/>
        <w:szCs w:val="21"/>
        <w:lang w:val="en-US" w:eastAsia="zh-CN"/>
      </w:rPr>
      <w:t xml:space="preserve">甘肃蜀汉牧业有限公司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B373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85D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E9260B"/>
    <w:rsid w:val="07180CCA"/>
    <w:rsid w:val="078925D1"/>
    <w:rsid w:val="0BD82070"/>
    <w:rsid w:val="0D851590"/>
    <w:rsid w:val="0E7E266D"/>
    <w:rsid w:val="131A3B1D"/>
    <w:rsid w:val="13F85129"/>
    <w:rsid w:val="157E728A"/>
    <w:rsid w:val="178E0D13"/>
    <w:rsid w:val="19E50ED6"/>
    <w:rsid w:val="1C0A7C03"/>
    <w:rsid w:val="1F8354AA"/>
    <w:rsid w:val="201E3CCF"/>
    <w:rsid w:val="20C560FB"/>
    <w:rsid w:val="219B5376"/>
    <w:rsid w:val="22887589"/>
    <w:rsid w:val="22E30982"/>
    <w:rsid w:val="25F8392C"/>
    <w:rsid w:val="27097F8A"/>
    <w:rsid w:val="27317160"/>
    <w:rsid w:val="385C0B47"/>
    <w:rsid w:val="3E01609F"/>
    <w:rsid w:val="40081B38"/>
    <w:rsid w:val="4240189B"/>
    <w:rsid w:val="43881600"/>
    <w:rsid w:val="4445400D"/>
    <w:rsid w:val="45AB267D"/>
    <w:rsid w:val="4FD96638"/>
    <w:rsid w:val="52CE2EF3"/>
    <w:rsid w:val="53252A3D"/>
    <w:rsid w:val="59270DD1"/>
    <w:rsid w:val="5A6549F8"/>
    <w:rsid w:val="5B3701B1"/>
    <w:rsid w:val="5FCC3192"/>
    <w:rsid w:val="631725C7"/>
    <w:rsid w:val="642D4379"/>
    <w:rsid w:val="650D0125"/>
    <w:rsid w:val="67C731CF"/>
    <w:rsid w:val="6D782F21"/>
    <w:rsid w:val="6EB40A79"/>
    <w:rsid w:val="707B5D4B"/>
    <w:rsid w:val="72951726"/>
    <w:rsid w:val="72D8479F"/>
    <w:rsid w:val="72FC15DE"/>
    <w:rsid w:val="74580A68"/>
    <w:rsid w:val="74CC105E"/>
    <w:rsid w:val="76C014C1"/>
    <w:rsid w:val="772E2EBF"/>
    <w:rsid w:val="773C3348"/>
    <w:rsid w:val="773C4DCB"/>
    <w:rsid w:val="78C47885"/>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1734</Words>
  <Characters>1890</Characters>
  <TotalTime>7</TotalTime>
  <ScaleCrop>false</ScaleCrop>
  <LinksUpToDate>false</LinksUpToDate>
  <CharactersWithSpaces>2872</CharactersWithSpaces>
  <Application>WPS Office_12.1.0.18345_F1E327BC-269C-435d-A152-05C5408002CA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2024-12-17T01:20:27Z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2052-12.1.0.18345</vt:lpwstr>
  </property>
  <property fmtid="{D5CDD505-2E9C-101B-9397-08002B2CF9AE}" pid="5" name="ICV">
    <vt:lpwstr>84D2111B49C245049189463BF748E38D_12</vt:lpwstr>
  </property>
</Properties>
</file>