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C4A0C">
      <w:pPr>
        <w:spacing w:line="278" w:lineRule="auto"/>
        <w:rPr>
          <w:rFonts w:ascii="Arial"/>
          <w:sz w:val="21"/>
        </w:rPr>
      </w:pPr>
    </w:p>
    <w:p w14:paraId="5BC487E2">
      <w:pPr>
        <w:spacing w:line="278" w:lineRule="auto"/>
        <w:rPr>
          <w:rFonts w:ascii="Arial"/>
          <w:sz w:val="21"/>
        </w:rPr>
      </w:pPr>
    </w:p>
    <w:p w14:paraId="41865ED2">
      <w:pPr>
        <w:spacing w:line="278" w:lineRule="auto"/>
        <w:rPr>
          <w:rFonts w:ascii="Arial"/>
          <w:sz w:val="21"/>
        </w:rPr>
      </w:pPr>
    </w:p>
    <w:p w14:paraId="7FCF8585">
      <w:pPr>
        <w:spacing w:line="279" w:lineRule="auto"/>
        <w:rPr>
          <w:rFonts w:ascii="Arial"/>
          <w:sz w:val="21"/>
        </w:rPr>
      </w:pPr>
    </w:p>
    <w:p w14:paraId="7906349C">
      <w:pPr>
        <w:spacing w:line="279" w:lineRule="auto"/>
        <w:rPr>
          <w:rFonts w:ascii="Arial"/>
          <w:sz w:val="21"/>
        </w:rPr>
      </w:pPr>
    </w:p>
    <w:p w14:paraId="3A08BF8B">
      <w:pPr>
        <w:spacing w:line="279" w:lineRule="auto"/>
        <w:rPr>
          <w:rFonts w:ascii="Arial"/>
          <w:sz w:val="21"/>
        </w:rPr>
      </w:pPr>
    </w:p>
    <w:p w14:paraId="75E076B7">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D4E8921">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100吨次粉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9269B69">
      <w:pPr>
        <w:spacing w:line="260" w:lineRule="auto"/>
        <w:rPr>
          <w:rFonts w:ascii="Arial"/>
          <w:sz w:val="21"/>
        </w:rPr>
      </w:pPr>
    </w:p>
    <w:p w14:paraId="56BC2FA4">
      <w:pPr>
        <w:spacing w:line="260" w:lineRule="auto"/>
        <w:rPr>
          <w:rFonts w:ascii="Arial"/>
          <w:sz w:val="21"/>
        </w:rPr>
      </w:pPr>
    </w:p>
    <w:p w14:paraId="56712F0C">
      <w:pPr>
        <w:spacing w:line="260" w:lineRule="auto"/>
        <w:rPr>
          <w:rFonts w:ascii="Arial"/>
          <w:sz w:val="21"/>
        </w:rPr>
      </w:pPr>
    </w:p>
    <w:p w14:paraId="79B006B3">
      <w:pPr>
        <w:spacing w:line="260" w:lineRule="auto"/>
        <w:rPr>
          <w:rFonts w:ascii="Arial"/>
          <w:sz w:val="21"/>
        </w:rPr>
      </w:pPr>
    </w:p>
    <w:p w14:paraId="390EA6E7">
      <w:pPr>
        <w:spacing w:line="261" w:lineRule="auto"/>
        <w:rPr>
          <w:rFonts w:ascii="Arial"/>
          <w:sz w:val="21"/>
        </w:rPr>
      </w:pPr>
    </w:p>
    <w:p w14:paraId="15CA4AD2">
      <w:pPr>
        <w:spacing w:line="261" w:lineRule="auto"/>
        <w:rPr>
          <w:rFonts w:ascii="Arial"/>
          <w:sz w:val="21"/>
        </w:rPr>
      </w:pPr>
    </w:p>
    <w:p w14:paraId="02E527AE">
      <w:pPr>
        <w:spacing w:line="261" w:lineRule="auto"/>
        <w:rPr>
          <w:rFonts w:ascii="Arial"/>
          <w:sz w:val="21"/>
        </w:rPr>
      </w:pPr>
    </w:p>
    <w:p w14:paraId="16BA2132">
      <w:pPr>
        <w:spacing w:line="261" w:lineRule="auto"/>
        <w:rPr>
          <w:rFonts w:ascii="Arial"/>
          <w:sz w:val="21"/>
        </w:rPr>
      </w:pPr>
    </w:p>
    <w:p w14:paraId="0A6105E2">
      <w:pPr>
        <w:spacing w:line="261" w:lineRule="auto"/>
        <w:rPr>
          <w:rFonts w:ascii="Arial"/>
          <w:sz w:val="21"/>
        </w:rPr>
      </w:pPr>
    </w:p>
    <w:p w14:paraId="7B9D17F6">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7263FF99">
      <w:pPr>
        <w:spacing w:line="248" w:lineRule="auto"/>
        <w:rPr>
          <w:rFonts w:ascii="Arial"/>
          <w:sz w:val="21"/>
        </w:rPr>
      </w:pPr>
    </w:p>
    <w:p w14:paraId="40C0FF6F">
      <w:pPr>
        <w:spacing w:line="248" w:lineRule="auto"/>
        <w:rPr>
          <w:rFonts w:ascii="Arial"/>
          <w:sz w:val="21"/>
        </w:rPr>
      </w:pPr>
    </w:p>
    <w:p w14:paraId="0543D6C2">
      <w:pPr>
        <w:spacing w:line="248" w:lineRule="auto"/>
        <w:rPr>
          <w:rFonts w:ascii="Arial"/>
          <w:sz w:val="21"/>
        </w:rPr>
      </w:pPr>
    </w:p>
    <w:p w14:paraId="068A021F">
      <w:pPr>
        <w:spacing w:line="248" w:lineRule="auto"/>
        <w:rPr>
          <w:rFonts w:ascii="Arial"/>
          <w:sz w:val="21"/>
        </w:rPr>
      </w:pPr>
    </w:p>
    <w:p w14:paraId="37C111BB">
      <w:pPr>
        <w:spacing w:line="248" w:lineRule="auto"/>
        <w:rPr>
          <w:rFonts w:ascii="Arial"/>
          <w:sz w:val="21"/>
        </w:rPr>
      </w:pPr>
    </w:p>
    <w:p w14:paraId="2331229B">
      <w:pPr>
        <w:spacing w:line="248" w:lineRule="auto"/>
        <w:rPr>
          <w:rFonts w:ascii="Arial"/>
          <w:sz w:val="21"/>
        </w:rPr>
      </w:pPr>
    </w:p>
    <w:p w14:paraId="34730DFF">
      <w:pPr>
        <w:pStyle w:val="3"/>
        <w:rPr>
          <w:rFonts w:ascii="Arial"/>
          <w:sz w:val="21"/>
        </w:rPr>
      </w:pPr>
    </w:p>
    <w:p w14:paraId="52BF005B">
      <w:pPr>
        <w:pStyle w:val="3"/>
        <w:rPr>
          <w:rFonts w:ascii="Arial"/>
          <w:sz w:val="21"/>
        </w:rPr>
      </w:pPr>
    </w:p>
    <w:p w14:paraId="342CF9BE">
      <w:pPr>
        <w:pStyle w:val="3"/>
        <w:rPr>
          <w:rFonts w:ascii="Arial"/>
          <w:sz w:val="21"/>
        </w:rPr>
      </w:pPr>
    </w:p>
    <w:p w14:paraId="0FBE5057">
      <w:pPr>
        <w:pStyle w:val="3"/>
        <w:rPr>
          <w:rFonts w:ascii="Arial"/>
          <w:sz w:val="21"/>
        </w:rPr>
      </w:pPr>
    </w:p>
    <w:p w14:paraId="0AA69785">
      <w:pPr>
        <w:pStyle w:val="3"/>
        <w:rPr>
          <w:rFonts w:ascii="Arial"/>
          <w:sz w:val="21"/>
        </w:rPr>
      </w:pPr>
    </w:p>
    <w:p w14:paraId="14259411">
      <w:pPr>
        <w:spacing w:line="248" w:lineRule="auto"/>
        <w:rPr>
          <w:rFonts w:ascii="Arial"/>
          <w:sz w:val="21"/>
        </w:rPr>
      </w:pPr>
    </w:p>
    <w:p w14:paraId="4CAF0019">
      <w:pPr>
        <w:spacing w:line="248" w:lineRule="auto"/>
        <w:rPr>
          <w:rFonts w:ascii="Arial"/>
          <w:sz w:val="21"/>
        </w:rPr>
      </w:pPr>
    </w:p>
    <w:p w14:paraId="5E7B4363">
      <w:pPr>
        <w:spacing w:line="249" w:lineRule="auto"/>
        <w:rPr>
          <w:rFonts w:ascii="Arial"/>
          <w:sz w:val="21"/>
        </w:rPr>
      </w:pPr>
    </w:p>
    <w:p w14:paraId="557C95D1">
      <w:pPr>
        <w:spacing w:line="249" w:lineRule="auto"/>
        <w:rPr>
          <w:rFonts w:ascii="Arial"/>
          <w:sz w:val="21"/>
        </w:rPr>
      </w:pPr>
    </w:p>
    <w:p w14:paraId="07EB9D9B">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SKY-CG-CF-20240710</w:t>
      </w:r>
    </w:p>
    <w:p w14:paraId="20D1A857">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甘肃圣康源生物科技有限公司</w:t>
      </w:r>
      <w:r>
        <w:rPr>
          <w:rFonts w:ascii="仿宋" w:hAnsi="仿宋" w:eastAsia="仿宋" w:cs="仿宋"/>
          <w:sz w:val="32"/>
          <w:szCs w:val="32"/>
        </w:rPr>
        <w:t xml:space="preserve"> </w:t>
      </w:r>
    </w:p>
    <w:p w14:paraId="7E122010">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ECD44A9">
      <w:pPr>
        <w:sectPr>
          <w:headerReference r:id="rId5" w:type="default"/>
          <w:pgSz w:w="11905" w:h="16840"/>
          <w:pgMar w:top="1183" w:right="1610" w:bottom="0" w:left="1616" w:header="882" w:footer="0" w:gutter="0"/>
          <w:cols w:space="720" w:num="1"/>
        </w:sectPr>
      </w:pPr>
    </w:p>
    <w:p w14:paraId="7974EF7C">
      <w:pPr>
        <w:spacing w:line="269" w:lineRule="auto"/>
        <w:rPr>
          <w:rFonts w:ascii="Arial"/>
          <w:sz w:val="21"/>
        </w:rPr>
      </w:pPr>
    </w:p>
    <w:p w14:paraId="37DBE3D2">
      <w:pPr>
        <w:spacing w:line="270" w:lineRule="auto"/>
        <w:rPr>
          <w:rFonts w:ascii="Arial"/>
          <w:sz w:val="21"/>
        </w:rPr>
      </w:pPr>
    </w:p>
    <w:p w14:paraId="1CD1C26F">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81DF1B7"/>
    <w:p w14:paraId="22A0F2D4"/>
    <w:p w14:paraId="39EADA37"/>
    <w:p w14:paraId="520DA34D"/>
    <w:p w14:paraId="6D7A4CD0"/>
    <w:p w14:paraId="6499D78D"/>
    <w:p w14:paraId="5F4C7E91"/>
    <w:p w14:paraId="16BA62E8"/>
    <w:p w14:paraId="7C3453BD">
      <w:pPr>
        <w:spacing w:line="19" w:lineRule="exact"/>
      </w:pPr>
    </w:p>
    <w:p w14:paraId="13DD1C5B">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AE808C8">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EF62A3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6F062E1">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4A3310AD">
      <w:pPr>
        <w:spacing w:before="268" w:line="222" w:lineRule="auto"/>
        <w:rPr>
          <w:rFonts w:ascii="仿宋" w:hAnsi="仿宋" w:eastAsia="仿宋" w:cs="仿宋"/>
          <w:sz w:val="36"/>
          <w:szCs w:val="36"/>
        </w:rPr>
      </w:pPr>
    </w:p>
    <w:p w14:paraId="3E77FF7E">
      <w:pPr>
        <w:spacing w:line="14" w:lineRule="auto"/>
        <w:rPr>
          <w:rFonts w:ascii="Arial"/>
          <w:sz w:val="2"/>
        </w:rPr>
      </w:pPr>
      <w:r>
        <w:rPr>
          <w:rFonts w:ascii="Arial" w:hAnsi="Arial" w:eastAsia="Arial" w:cs="Arial"/>
          <w:sz w:val="2"/>
          <w:szCs w:val="2"/>
        </w:rPr>
        <w:br w:type="column"/>
      </w:r>
    </w:p>
    <w:p w14:paraId="39D170F4">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7879B4D8">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403B5F04">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EF7F4C8">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29348A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918"/>
        <w:gridCol w:w="6527"/>
      </w:tblGrid>
      <w:tr w14:paraId="27B5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8C8D5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18" w:type="dxa"/>
            <w:vAlign w:val="center"/>
          </w:tcPr>
          <w:p w14:paraId="1E40827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27" w:type="dxa"/>
            <w:vAlign w:val="center"/>
          </w:tcPr>
          <w:p w14:paraId="46B4930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5AA6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76AF37A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18" w:type="dxa"/>
            <w:vAlign w:val="center"/>
          </w:tcPr>
          <w:p w14:paraId="749A0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27" w:type="dxa"/>
            <w:vAlign w:val="center"/>
          </w:tcPr>
          <w:p w14:paraId="2A1E6F2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24B2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EA76F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18" w:type="dxa"/>
            <w:vAlign w:val="center"/>
          </w:tcPr>
          <w:p w14:paraId="301D2A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27" w:type="dxa"/>
            <w:vAlign w:val="center"/>
          </w:tcPr>
          <w:p w14:paraId="420537C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100吨次粉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B45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50960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18" w:type="dxa"/>
            <w:vAlign w:val="center"/>
          </w:tcPr>
          <w:p w14:paraId="2F68D6D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27" w:type="dxa"/>
            <w:vAlign w:val="center"/>
          </w:tcPr>
          <w:p w14:paraId="2DB153E1">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甘州区石岗墩开发区</w:t>
            </w:r>
            <w:r>
              <w:rPr>
                <w:rFonts w:hint="eastAsia" w:ascii="仿宋" w:hAnsi="仿宋" w:eastAsia="仿宋" w:cs="仿宋"/>
                <w:spacing w:val="-5"/>
                <w:sz w:val="24"/>
                <w:szCs w:val="24"/>
                <w:lang w:eastAsia="zh-CN"/>
              </w:rPr>
              <w:t>）</w:t>
            </w:r>
          </w:p>
        </w:tc>
      </w:tr>
      <w:tr w14:paraId="367E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D71CF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18" w:type="dxa"/>
            <w:vAlign w:val="center"/>
          </w:tcPr>
          <w:p w14:paraId="31ADA73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27" w:type="dxa"/>
            <w:vAlign w:val="center"/>
          </w:tcPr>
          <w:p w14:paraId="75D99CA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3C3B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FB4FC9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18" w:type="dxa"/>
            <w:vAlign w:val="center"/>
          </w:tcPr>
          <w:p w14:paraId="0D23C56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27" w:type="dxa"/>
            <w:vAlign w:val="center"/>
          </w:tcPr>
          <w:p w14:paraId="1B056D6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100吨次粉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B4E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4FD012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18" w:type="dxa"/>
            <w:vAlign w:val="center"/>
          </w:tcPr>
          <w:p w14:paraId="1502F3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27" w:type="dxa"/>
            <w:vAlign w:val="top"/>
          </w:tcPr>
          <w:p w14:paraId="67C88D0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478402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8AB7B9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BE6EB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70780A1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A66A00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02CD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0A7FBC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18" w:type="dxa"/>
            <w:vAlign w:val="center"/>
          </w:tcPr>
          <w:p w14:paraId="4CDF566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27" w:type="dxa"/>
            <w:vAlign w:val="center"/>
          </w:tcPr>
          <w:p w14:paraId="69BDF04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07</w:t>
            </w:r>
            <w:r>
              <w:rPr>
                <w:rFonts w:ascii="仿宋" w:hAnsi="仿宋" w:eastAsia="仿宋" w:cs="仿宋"/>
                <w:spacing w:val="-11"/>
                <w:sz w:val="24"/>
                <w:szCs w:val="24"/>
              </w:rPr>
              <w:t>月</w:t>
            </w:r>
            <w:r>
              <w:rPr>
                <w:rFonts w:ascii="仿宋" w:hAnsi="仿宋" w:eastAsia="仿宋" w:cs="仿宋"/>
                <w:spacing w:val="-60"/>
                <w:sz w:val="24"/>
                <w:szCs w:val="24"/>
                <w:u w:val="single"/>
              </w:rPr>
              <w:t xml:space="preserve"> </w:t>
            </w:r>
            <w:r>
              <w:rPr>
                <w:rFonts w:hint="eastAsia" w:ascii="仿宋" w:hAnsi="仿宋" w:eastAsia="仿宋" w:cs="仿宋"/>
                <w:spacing w:val="-60"/>
                <w:sz w:val="24"/>
                <w:szCs w:val="24"/>
                <w:u w:val="single"/>
                <w:lang w:val="en-US" w:eastAsia="zh-CN"/>
              </w:rPr>
              <w:t xml:space="preserve">1 0 </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rPr>
              <w:t>时</w:t>
            </w:r>
            <w:r>
              <w:rPr>
                <w:rFonts w:hint="eastAsia" w:ascii="仿宋" w:hAnsi="仿宋" w:eastAsia="仿宋" w:cs="仿宋"/>
                <w:spacing w:val="-11"/>
                <w:sz w:val="24"/>
                <w:szCs w:val="24"/>
                <w:u w:val="single"/>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2764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2D047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18" w:type="dxa"/>
            <w:vAlign w:val="center"/>
          </w:tcPr>
          <w:p w14:paraId="4640709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27" w:type="dxa"/>
            <w:vAlign w:val="center"/>
          </w:tcPr>
          <w:p w14:paraId="73E0D6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754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487573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18" w:type="dxa"/>
            <w:vAlign w:val="center"/>
          </w:tcPr>
          <w:p w14:paraId="21B8BF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27" w:type="dxa"/>
            <w:vAlign w:val="center"/>
          </w:tcPr>
          <w:p w14:paraId="1CBCF49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2B214CF3">
      <w:pPr>
        <w:spacing w:line="235" w:lineRule="exact"/>
      </w:pPr>
    </w:p>
    <w:p w14:paraId="611D5D38">
      <w:pPr>
        <w:rPr>
          <w:rFonts w:ascii="Arial"/>
          <w:sz w:val="21"/>
        </w:rPr>
      </w:pPr>
    </w:p>
    <w:p w14:paraId="0FB24755">
      <w:pPr>
        <w:sectPr>
          <w:headerReference r:id="rId9" w:type="default"/>
          <w:footerReference r:id="rId10" w:type="default"/>
          <w:pgSz w:w="11905" w:h="16840"/>
          <w:pgMar w:top="1183" w:right="1667" w:bottom="1041" w:left="1671" w:header="882" w:footer="853" w:gutter="0"/>
          <w:pgNumType w:fmt="numberInDash"/>
          <w:cols w:space="720" w:num="1"/>
        </w:sectPr>
      </w:pPr>
    </w:p>
    <w:p w14:paraId="4369F58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jc w:val="center"/>
        <w:textAlignment w:val="baseline"/>
        <w:rPr>
          <w:rFonts w:hint="eastAsia" w:ascii="黑体" w:hAnsi="黑体" w:eastAsia="黑体" w:cs="黑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黑体" w:hAnsi="黑体" w:eastAsia="黑体" w:cs="黑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297AC50D">
      <w:pPr>
        <w:pStyle w:val="10"/>
        <w:spacing w:before="156" w:beforeLines="50" w:after="156" w:afterLines="50" w:line="360" w:lineRule="auto"/>
        <w:jc w:val="both"/>
        <w:rPr>
          <w:rFonts w:hint="eastAsia" w:ascii="宋体" w:hAnsi="宋体" w:eastAsia="宋体" w:cs="宋体"/>
          <w:kern w:val="2"/>
          <w:sz w:val="24"/>
          <w:szCs w:val="24"/>
          <w:lang w:eastAsia="zh-CN"/>
        </w:rPr>
      </w:pPr>
      <w:bookmarkStart w:id="0" w:name="_Toc2058"/>
      <w:r>
        <w:rPr>
          <w:rFonts w:hint="eastAsia"/>
          <w:sz w:val="44"/>
          <w:szCs w:val="36"/>
        </w:rPr>
        <w:t>次粉</w:t>
      </w:r>
      <w:bookmarkEnd w:id="0"/>
    </w:p>
    <w:p w14:paraId="48894246">
      <w:pPr>
        <w:pStyle w:val="11"/>
        <w:spacing w:line="360" w:lineRule="auto"/>
        <w:ind w:left="0" w:leftChars="0" w:firstLine="0" w:firstLineChars="0"/>
        <w:rPr>
          <w:rFonts w:hint="eastAsia" w:ascii="宋体" w:hAnsi="宋体" w:eastAsia="宋体" w:cs="宋体"/>
          <w:b/>
          <w:bCs/>
          <w:kern w:val="2"/>
          <w:sz w:val="24"/>
          <w:szCs w:val="24"/>
          <w:lang w:val="en-US" w:eastAsia="zh-CN"/>
        </w:rPr>
      </w:pPr>
      <w:r>
        <w:rPr>
          <w:rFonts w:hint="eastAsia" w:hAnsi="宋体" w:eastAsia="宋体" w:cs="宋体"/>
          <w:b/>
          <w:bCs/>
          <w:kern w:val="2"/>
          <w:sz w:val="24"/>
          <w:szCs w:val="24"/>
          <w:lang w:val="en-US" w:eastAsia="zh-CN"/>
        </w:rPr>
        <w:t>1、</w:t>
      </w:r>
      <w:r>
        <w:rPr>
          <w:rFonts w:hint="eastAsia" w:ascii="宋体" w:hAnsi="宋体" w:eastAsia="宋体" w:cs="宋体"/>
          <w:b/>
          <w:bCs/>
          <w:kern w:val="2"/>
          <w:sz w:val="24"/>
          <w:szCs w:val="24"/>
          <w:lang w:val="en-US" w:eastAsia="zh-CN"/>
        </w:rPr>
        <w:t>原料概述</w:t>
      </w:r>
    </w:p>
    <w:p w14:paraId="58C35B04">
      <w:pPr>
        <w:pStyle w:val="11"/>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以各种小麦为原料，磨制精粉后除去小麦麸、胚及合格面粉以外的部分即饲料用次粉</w:t>
      </w:r>
      <w:r>
        <w:rPr>
          <w:rFonts w:hint="eastAsia" w:ascii="宋体" w:hAnsi="宋体" w:eastAsia="宋体" w:cs="宋体"/>
          <w:kern w:val="2"/>
          <w:sz w:val="24"/>
          <w:szCs w:val="24"/>
          <w:lang w:eastAsia="zh-CN"/>
        </w:rPr>
        <w:t>。</w:t>
      </w:r>
    </w:p>
    <w:p w14:paraId="74DA3733">
      <w:pPr>
        <w:pStyle w:val="11"/>
        <w:spacing w:line="360" w:lineRule="auto"/>
        <w:ind w:left="0" w:leftChars="0" w:firstLine="0" w:firstLineChars="0"/>
        <w:rPr>
          <w:rFonts w:hint="eastAsia" w:ascii="宋体" w:hAnsi="宋体" w:eastAsia="宋体" w:cs="宋体"/>
          <w:b/>
          <w:bCs/>
          <w:kern w:val="2"/>
          <w:sz w:val="24"/>
          <w:szCs w:val="24"/>
          <w:lang w:val="en-US" w:eastAsia="zh-CN"/>
        </w:rPr>
      </w:pPr>
      <w:r>
        <w:rPr>
          <w:rFonts w:hint="eastAsia" w:hAnsi="宋体" w:eastAsia="宋体" w:cs="宋体"/>
          <w:b/>
          <w:bCs/>
          <w:kern w:val="2"/>
          <w:sz w:val="24"/>
          <w:szCs w:val="24"/>
          <w:lang w:val="en-US" w:eastAsia="zh-CN"/>
        </w:rPr>
        <w:t>2、</w:t>
      </w:r>
      <w:r>
        <w:rPr>
          <w:rFonts w:hint="eastAsia" w:ascii="宋体" w:hAnsi="宋体" w:eastAsia="宋体" w:cs="宋体"/>
          <w:b/>
          <w:bCs/>
          <w:kern w:val="2"/>
          <w:sz w:val="24"/>
          <w:szCs w:val="24"/>
          <w:lang w:val="en-US" w:eastAsia="zh-CN"/>
        </w:rPr>
        <w:t>感官指标</w:t>
      </w:r>
    </w:p>
    <w:p w14:paraId="03AD7CBD">
      <w:pPr>
        <w:pStyle w:val="11"/>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灰白色至淡褐色粉状，无异味、无杂质、无结块、无霉变、无鼠粪等异物</w:t>
      </w:r>
      <w:r>
        <w:rPr>
          <w:rFonts w:hint="eastAsia" w:ascii="宋体" w:hAnsi="宋体" w:eastAsia="宋体" w:cs="宋体"/>
          <w:kern w:val="2"/>
          <w:sz w:val="24"/>
          <w:szCs w:val="24"/>
          <w:lang w:eastAsia="zh-CN"/>
        </w:rPr>
        <w:t>。</w:t>
      </w:r>
    </w:p>
    <w:p w14:paraId="449860DF">
      <w:pPr>
        <w:pStyle w:val="11"/>
        <w:spacing w:line="360" w:lineRule="auto"/>
        <w:ind w:left="0" w:leftChars="0" w:firstLine="0" w:firstLineChars="0"/>
        <w:rPr>
          <w:rFonts w:hint="eastAsia" w:ascii="宋体" w:hAnsi="宋体" w:eastAsia="宋体" w:cs="宋体"/>
          <w:b/>
          <w:bCs/>
          <w:kern w:val="2"/>
          <w:sz w:val="24"/>
          <w:szCs w:val="24"/>
          <w:lang w:val="en-US" w:eastAsia="zh-CN"/>
        </w:rPr>
      </w:pPr>
      <w:r>
        <w:rPr>
          <w:rFonts w:hint="eastAsia" w:hAnsi="宋体" w:eastAsia="宋体" w:cs="宋体"/>
          <w:b/>
          <w:bCs/>
          <w:kern w:val="2"/>
          <w:sz w:val="24"/>
          <w:szCs w:val="24"/>
          <w:lang w:val="en-US" w:eastAsia="zh-CN"/>
        </w:rPr>
        <w:t>3、</w:t>
      </w:r>
      <w:bookmarkStart w:id="1" w:name="_GoBack"/>
      <w:bookmarkEnd w:id="1"/>
      <w:r>
        <w:rPr>
          <w:rFonts w:hint="eastAsia" w:ascii="宋体" w:hAnsi="宋体" w:eastAsia="宋体" w:cs="宋体"/>
          <w:b/>
          <w:bCs/>
          <w:kern w:val="2"/>
          <w:sz w:val="24"/>
          <w:szCs w:val="24"/>
          <w:lang w:val="en-US" w:eastAsia="zh-CN"/>
        </w:rPr>
        <w:t>理化指标</w:t>
      </w:r>
    </w:p>
    <w:tbl>
      <w:tblPr>
        <w:tblStyle w:val="5"/>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6"/>
        <w:gridCol w:w="2610"/>
        <w:gridCol w:w="1"/>
        <w:gridCol w:w="2685"/>
      </w:tblGrid>
      <w:tr w14:paraId="7CAB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946" w:type="dxa"/>
            <w:vAlign w:val="center"/>
          </w:tcPr>
          <w:p w14:paraId="28AB28CF">
            <w:pPr>
              <w:pStyle w:val="1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  目</w:t>
            </w:r>
          </w:p>
        </w:tc>
        <w:tc>
          <w:tcPr>
            <w:tcW w:w="2611" w:type="dxa"/>
            <w:gridSpan w:val="2"/>
            <w:vAlign w:val="center"/>
          </w:tcPr>
          <w:p w14:paraId="2AF5CE51">
            <w:pPr>
              <w:pStyle w:val="1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  级</w:t>
            </w:r>
          </w:p>
        </w:tc>
        <w:tc>
          <w:tcPr>
            <w:tcW w:w="2685" w:type="dxa"/>
            <w:vAlign w:val="center"/>
          </w:tcPr>
          <w:p w14:paraId="1AC28FE5">
            <w:pPr>
              <w:pStyle w:val="12"/>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  级</w:t>
            </w:r>
          </w:p>
        </w:tc>
      </w:tr>
      <w:tr w14:paraId="32B1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3946" w:type="dxa"/>
            <w:tcBorders>
              <w:top w:val="nil"/>
            </w:tcBorders>
            <w:vAlign w:val="center"/>
          </w:tcPr>
          <w:p w14:paraId="29D647B6">
            <w:pPr>
              <w:pStyle w:val="12"/>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水分/（%）                    ≤</w:t>
            </w:r>
          </w:p>
        </w:tc>
        <w:tc>
          <w:tcPr>
            <w:tcW w:w="2611" w:type="dxa"/>
            <w:gridSpan w:val="2"/>
            <w:vAlign w:val="center"/>
          </w:tcPr>
          <w:p w14:paraId="277DE42E">
            <w:pPr>
              <w:pStyle w:val="1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685" w:type="dxa"/>
            <w:vAlign w:val="center"/>
          </w:tcPr>
          <w:p w14:paraId="2B9BE9B7">
            <w:pPr>
              <w:pStyle w:val="12"/>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13-14</w:t>
            </w:r>
          </w:p>
        </w:tc>
      </w:tr>
      <w:tr w14:paraId="2E64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946" w:type="dxa"/>
            <w:vAlign w:val="center"/>
          </w:tcPr>
          <w:p w14:paraId="7D52D149">
            <w:pPr>
              <w:pStyle w:val="12"/>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粗蛋白/（%）                  ≥</w:t>
            </w:r>
          </w:p>
        </w:tc>
        <w:tc>
          <w:tcPr>
            <w:tcW w:w="2611" w:type="dxa"/>
            <w:gridSpan w:val="2"/>
            <w:vAlign w:val="center"/>
          </w:tcPr>
          <w:p w14:paraId="232E84DC">
            <w:pPr>
              <w:pStyle w:val="1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w:t>
            </w:r>
          </w:p>
        </w:tc>
        <w:tc>
          <w:tcPr>
            <w:tcW w:w="2685" w:type="dxa"/>
            <w:vAlign w:val="center"/>
          </w:tcPr>
          <w:p w14:paraId="2C62F8FF">
            <w:pPr>
              <w:pStyle w:val="12"/>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10.0～12.0</w:t>
            </w:r>
          </w:p>
        </w:tc>
      </w:tr>
      <w:tr w14:paraId="7A6D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946" w:type="dxa"/>
            <w:vAlign w:val="center"/>
          </w:tcPr>
          <w:p w14:paraId="79ED1923">
            <w:pPr>
              <w:pStyle w:val="12"/>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粗灰分/（%）                  ＜</w:t>
            </w:r>
          </w:p>
        </w:tc>
        <w:tc>
          <w:tcPr>
            <w:tcW w:w="5296" w:type="dxa"/>
            <w:gridSpan w:val="3"/>
            <w:vAlign w:val="center"/>
          </w:tcPr>
          <w:p w14:paraId="39A4F2A0">
            <w:pPr>
              <w:pStyle w:val="1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w:t>
            </w:r>
          </w:p>
        </w:tc>
      </w:tr>
      <w:tr w14:paraId="0593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946" w:type="dxa"/>
            <w:vAlign w:val="center"/>
          </w:tcPr>
          <w:p w14:paraId="2846746B">
            <w:pPr>
              <w:pStyle w:val="12"/>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总磷/（%）                    ≤</w:t>
            </w:r>
          </w:p>
        </w:tc>
        <w:tc>
          <w:tcPr>
            <w:tcW w:w="5296" w:type="dxa"/>
            <w:gridSpan w:val="3"/>
            <w:vAlign w:val="center"/>
          </w:tcPr>
          <w:p w14:paraId="5C656EF4">
            <w:pPr>
              <w:pStyle w:val="1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0.7</w:t>
            </w:r>
          </w:p>
        </w:tc>
      </w:tr>
      <w:tr w14:paraId="01C8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946" w:type="dxa"/>
            <w:vAlign w:val="center"/>
          </w:tcPr>
          <w:p w14:paraId="772E991B">
            <w:pPr>
              <w:pStyle w:val="12"/>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淀粉含量/（%）                ≥</w:t>
            </w:r>
          </w:p>
        </w:tc>
        <w:tc>
          <w:tcPr>
            <w:tcW w:w="2610" w:type="dxa"/>
            <w:vAlign w:val="center"/>
          </w:tcPr>
          <w:p w14:paraId="3EDB3D49">
            <w:pPr>
              <w:pStyle w:val="1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31.0</w:t>
            </w:r>
          </w:p>
        </w:tc>
        <w:tc>
          <w:tcPr>
            <w:tcW w:w="2686" w:type="dxa"/>
            <w:gridSpan w:val="2"/>
            <w:vAlign w:val="center"/>
          </w:tcPr>
          <w:p w14:paraId="4722AAA7">
            <w:pPr>
              <w:pStyle w:val="1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25.0～31.0</w:t>
            </w:r>
          </w:p>
        </w:tc>
      </w:tr>
      <w:tr w14:paraId="10B7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946" w:type="dxa"/>
            <w:vAlign w:val="center"/>
          </w:tcPr>
          <w:p w14:paraId="7238D59E">
            <w:pPr>
              <w:keepNext w:val="0"/>
              <w:keepLines w:val="0"/>
              <w:widowControl/>
              <w:suppressLineNumbers w:val="0"/>
              <w:spacing w:line="360" w:lineRule="auto"/>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4"/>
                <w:szCs w:val="24"/>
                <w:highlight w:val="none"/>
                <w:u w:val="none"/>
                <w:lang w:val="en-US" w:eastAsia="zh-CN" w:bidi="ar"/>
              </w:rPr>
              <w:t xml:space="preserve">粗纤维（%）                   </w:t>
            </w:r>
            <w:r>
              <w:rPr>
                <w:rFonts w:hint="eastAsia" w:ascii="宋体" w:hAnsi="宋体" w:eastAsia="宋体" w:cs="宋体"/>
                <w:i w:val="0"/>
                <w:color w:val="000000"/>
                <w:kern w:val="0"/>
                <w:sz w:val="24"/>
                <w:szCs w:val="24"/>
                <w:u w:val="none"/>
                <w:lang w:val="en-US" w:eastAsia="zh-CN" w:bidi="ar"/>
              </w:rPr>
              <w:t>＜</w:t>
            </w:r>
          </w:p>
        </w:tc>
        <w:tc>
          <w:tcPr>
            <w:tcW w:w="5296" w:type="dxa"/>
            <w:gridSpan w:val="3"/>
            <w:vAlign w:val="center"/>
          </w:tcPr>
          <w:p w14:paraId="328A0B75">
            <w:pPr>
              <w:pStyle w:val="12"/>
              <w:spacing w:line="360" w:lineRule="auto"/>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7.5</w:t>
            </w:r>
          </w:p>
        </w:tc>
      </w:tr>
      <w:tr w14:paraId="3DCF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9242" w:type="dxa"/>
            <w:gridSpan w:val="4"/>
            <w:vAlign w:val="center"/>
          </w:tcPr>
          <w:p w14:paraId="69B04001">
            <w:pPr>
              <w:pStyle w:val="12"/>
              <w:spacing w:line="360" w:lineRule="auto"/>
              <w:jc w:val="lef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4"/>
                <w:szCs w:val="24"/>
                <w:lang w:val="en-US" w:eastAsia="zh-CN"/>
              </w:rPr>
              <w:t>注：理化指标均为常态基础上的要求。</w:t>
            </w:r>
          </w:p>
        </w:tc>
      </w:tr>
    </w:tbl>
    <w:p w14:paraId="562F017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05378CB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1C150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011654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7FD0E212">
      <w:pPr>
        <w:spacing w:before="156" w:line="222" w:lineRule="auto"/>
        <w:jc w:val="center"/>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ACFA9DF">
      <w:pPr>
        <w:spacing w:line="271" w:lineRule="auto"/>
        <w:rPr>
          <w:rFonts w:ascii="Arial"/>
          <w:sz w:val="21"/>
        </w:rPr>
      </w:pPr>
    </w:p>
    <w:p w14:paraId="7BBDBBD3">
      <w:pPr>
        <w:spacing w:line="271" w:lineRule="auto"/>
        <w:rPr>
          <w:rFonts w:ascii="Arial"/>
          <w:sz w:val="21"/>
        </w:rPr>
      </w:pPr>
    </w:p>
    <w:p w14:paraId="2221A2F6">
      <w:pPr>
        <w:spacing w:line="271" w:lineRule="auto"/>
        <w:rPr>
          <w:rFonts w:ascii="Arial"/>
          <w:sz w:val="21"/>
        </w:rPr>
      </w:pPr>
    </w:p>
    <w:p w14:paraId="36B1FE40">
      <w:pPr>
        <w:spacing w:line="271" w:lineRule="auto"/>
        <w:rPr>
          <w:rFonts w:ascii="Arial"/>
          <w:sz w:val="21"/>
        </w:rPr>
      </w:pPr>
    </w:p>
    <w:p w14:paraId="54D49132">
      <w:pPr>
        <w:spacing w:line="271" w:lineRule="auto"/>
        <w:rPr>
          <w:rFonts w:ascii="Arial"/>
          <w:sz w:val="21"/>
        </w:rPr>
      </w:pPr>
    </w:p>
    <w:p w14:paraId="3B43AF27">
      <w:pPr>
        <w:spacing w:line="271" w:lineRule="auto"/>
        <w:rPr>
          <w:rFonts w:ascii="Arial"/>
          <w:sz w:val="21"/>
        </w:rPr>
      </w:pPr>
    </w:p>
    <w:p w14:paraId="65287D6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56FB8CDB">
      <w:pPr>
        <w:spacing w:line="241" w:lineRule="auto"/>
        <w:rPr>
          <w:rFonts w:ascii="Arial"/>
          <w:sz w:val="21"/>
        </w:rPr>
      </w:pPr>
    </w:p>
    <w:p w14:paraId="1422976A">
      <w:pPr>
        <w:spacing w:line="241" w:lineRule="auto"/>
        <w:rPr>
          <w:rFonts w:ascii="Arial"/>
          <w:sz w:val="21"/>
        </w:rPr>
      </w:pPr>
    </w:p>
    <w:p w14:paraId="6ED1A250">
      <w:pPr>
        <w:spacing w:line="241" w:lineRule="auto"/>
        <w:rPr>
          <w:rFonts w:ascii="Arial"/>
          <w:sz w:val="21"/>
        </w:rPr>
      </w:pPr>
    </w:p>
    <w:p w14:paraId="798C8A5C">
      <w:pPr>
        <w:spacing w:line="242" w:lineRule="auto"/>
        <w:rPr>
          <w:rFonts w:ascii="Arial"/>
          <w:sz w:val="21"/>
        </w:rPr>
      </w:pPr>
    </w:p>
    <w:p w14:paraId="349321E7">
      <w:pPr>
        <w:spacing w:line="242" w:lineRule="auto"/>
        <w:rPr>
          <w:rFonts w:ascii="Arial"/>
          <w:sz w:val="21"/>
        </w:rPr>
      </w:pPr>
    </w:p>
    <w:p w14:paraId="5D6F17BF">
      <w:pPr>
        <w:spacing w:line="242" w:lineRule="auto"/>
        <w:rPr>
          <w:rFonts w:ascii="Arial"/>
          <w:sz w:val="21"/>
        </w:rPr>
      </w:pPr>
    </w:p>
    <w:p w14:paraId="73C0156E">
      <w:pPr>
        <w:spacing w:line="242" w:lineRule="auto"/>
        <w:rPr>
          <w:rFonts w:ascii="Arial"/>
          <w:sz w:val="21"/>
        </w:rPr>
      </w:pPr>
    </w:p>
    <w:p w14:paraId="6EBDE2B0">
      <w:pPr>
        <w:spacing w:line="242" w:lineRule="auto"/>
        <w:rPr>
          <w:rFonts w:ascii="Arial"/>
          <w:sz w:val="21"/>
        </w:rPr>
      </w:pPr>
    </w:p>
    <w:p w14:paraId="1ED35506">
      <w:pPr>
        <w:spacing w:line="242" w:lineRule="auto"/>
        <w:rPr>
          <w:rFonts w:ascii="Arial"/>
          <w:sz w:val="21"/>
        </w:rPr>
      </w:pPr>
    </w:p>
    <w:p w14:paraId="1A190014">
      <w:pPr>
        <w:spacing w:line="242" w:lineRule="auto"/>
        <w:rPr>
          <w:rFonts w:ascii="Arial"/>
          <w:sz w:val="21"/>
        </w:rPr>
      </w:pPr>
    </w:p>
    <w:p w14:paraId="1FB01C10">
      <w:pPr>
        <w:spacing w:line="242" w:lineRule="auto"/>
        <w:rPr>
          <w:rFonts w:ascii="Arial"/>
          <w:sz w:val="21"/>
        </w:rPr>
      </w:pPr>
    </w:p>
    <w:p w14:paraId="43438142">
      <w:pPr>
        <w:spacing w:line="242" w:lineRule="auto"/>
        <w:rPr>
          <w:rFonts w:ascii="Arial"/>
          <w:sz w:val="21"/>
        </w:rPr>
      </w:pPr>
    </w:p>
    <w:p w14:paraId="6AD25754">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F03B626">
      <w:pPr>
        <w:spacing w:line="255" w:lineRule="auto"/>
        <w:rPr>
          <w:rFonts w:ascii="Arial"/>
          <w:sz w:val="21"/>
        </w:rPr>
      </w:pPr>
    </w:p>
    <w:p w14:paraId="78B13A2E">
      <w:pPr>
        <w:spacing w:line="255" w:lineRule="auto"/>
        <w:rPr>
          <w:rFonts w:ascii="Arial"/>
          <w:sz w:val="21"/>
        </w:rPr>
      </w:pPr>
    </w:p>
    <w:p w14:paraId="02749EFA">
      <w:pPr>
        <w:spacing w:line="255" w:lineRule="auto"/>
        <w:rPr>
          <w:rFonts w:ascii="Arial"/>
          <w:sz w:val="21"/>
        </w:rPr>
      </w:pPr>
    </w:p>
    <w:p w14:paraId="4C44F049">
      <w:pPr>
        <w:spacing w:line="255" w:lineRule="auto"/>
        <w:rPr>
          <w:rFonts w:ascii="Arial"/>
          <w:sz w:val="21"/>
        </w:rPr>
      </w:pPr>
    </w:p>
    <w:p w14:paraId="2A709301">
      <w:pPr>
        <w:spacing w:line="255" w:lineRule="auto"/>
        <w:rPr>
          <w:rFonts w:ascii="Arial"/>
          <w:sz w:val="21"/>
        </w:rPr>
      </w:pPr>
    </w:p>
    <w:p w14:paraId="118BC02E">
      <w:pPr>
        <w:spacing w:line="255" w:lineRule="auto"/>
        <w:rPr>
          <w:rFonts w:ascii="Arial"/>
          <w:sz w:val="21"/>
        </w:rPr>
      </w:pPr>
    </w:p>
    <w:p w14:paraId="06BB99C6">
      <w:pPr>
        <w:spacing w:line="255" w:lineRule="auto"/>
        <w:rPr>
          <w:rFonts w:ascii="Arial"/>
          <w:sz w:val="21"/>
        </w:rPr>
      </w:pPr>
    </w:p>
    <w:p w14:paraId="1DE23254">
      <w:pPr>
        <w:spacing w:line="255" w:lineRule="auto"/>
        <w:rPr>
          <w:rFonts w:ascii="Arial"/>
          <w:sz w:val="21"/>
        </w:rPr>
      </w:pPr>
    </w:p>
    <w:p w14:paraId="7261C3E0">
      <w:pPr>
        <w:spacing w:line="256" w:lineRule="auto"/>
        <w:rPr>
          <w:rFonts w:ascii="Arial"/>
          <w:sz w:val="21"/>
        </w:rPr>
      </w:pPr>
    </w:p>
    <w:p w14:paraId="47F05536">
      <w:pPr>
        <w:spacing w:line="256" w:lineRule="auto"/>
        <w:rPr>
          <w:rFonts w:ascii="Arial"/>
          <w:sz w:val="21"/>
        </w:rPr>
      </w:pPr>
    </w:p>
    <w:p w14:paraId="3E66CC45">
      <w:pPr>
        <w:spacing w:line="256" w:lineRule="auto"/>
        <w:rPr>
          <w:rFonts w:ascii="Arial"/>
          <w:sz w:val="21"/>
        </w:rPr>
      </w:pPr>
    </w:p>
    <w:p w14:paraId="1E905E4B">
      <w:pPr>
        <w:spacing w:line="256" w:lineRule="auto"/>
        <w:rPr>
          <w:rFonts w:ascii="Arial"/>
          <w:sz w:val="21"/>
        </w:rPr>
      </w:pPr>
    </w:p>
    <w:p w14:paraId="25081800">
      <w:pPr>
        <w:spacing w:line="256" w:lineRule="auto"/>
        <w:rPr>
          <w:rFonts w:ascii="Arial"/>
          <w:sz w:val="21"/>
        </w:rPr>
      </w:pPr>
    </w:p>
    <w:p w14:paraId="42FFBF44">
      <w:pPr>
        <w:spacing w:line="256" w:lineRule="auto"/>
        <w:rPr>
          <w:rFonts w:ascii="Arial"/>
          <w:sz w:val="21"/>
        </w:rPr>
      </w:pPr>
    </w:p>
    <w:p w14:paraId="0C4F4B69">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4D692EE1">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04996FD6">
      <w:pPr>
        <w:sectPr>
          <w:headerReference r:id="rId11" w:type="default"/>
          <w:footerReference r:id="rId12" w:type="default"/>
          <w:pgSz w:w="11905" w:h="16840"/>
          <w:pgMar w:top="400" w:right="1785" w:bottom="615" w:left="1785" w:header="0" w:footer="454" w:gutter="0"/>
          <w:pgNumType w:fmt="numberInDash"/>
          <w:cols w:space="720" w:num="1"/>
        </w:sectPr>
      </w:pPr>
    </w:p>
    <w:p w14:paraId="7A78482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3AB87442">
      <w:pPr>
        <w:spacing w:line="400" w:lineRule="auto"/>
        <w:rPr>
          <w:rFonts w:ascii="Arial"/>
          <w:sz w:val="21"/>
        </w:rPr>
      </w:pPr>
    </w:p>
    <w:p w14:paraId="7671957B">
      <w:pPr>
        <w:spacing w:before="78" w:line="222" w:lineRule="auto"/>
        <w:ind w:left="282"/>
        <w:rPr>
          <w:rFonts w:ascii="仿宋" w:hAnsi="仿宋" w:eastAsia="仿宋" w:cs="仿宋"/>
          <w:spacing w:val="-6"/>
          <w:sz w:val="24"/>
          <w:szCs w:val="24"/>
        </w:rPr>
      </w:pPr>
    </w:p>
    <w:p w14:paraId="5D67B2C7">
      <w:pPr>
        <w:spacing w:before="78" w:line="222" w:lineRule="auto"/>
        <w:ind w:left="282"/>
        <w:rPr>
          <w:rFonts w:ascii="仿宋" w:hAnsi="仿宋" w:eastAsia="仿宋" w:cs="仿宋"/>
          <w:spacing w:val="-6"/>
          <w:sz w:val="24"/>
          <w:szCs w:val="24"/>
        </w:rPr>
      </w:pPr>
    </w:p>
    <w:p w14:paraId="4D0F41F2">
      <w:pPr>
        <w:spacing w:before="78" w:line="222" w:lineRule="auto"/>
        <w:ind w:left="282"/>
        <w:rPr>
          <w:rFonts w:hint="eastAsia" w:ascii="仿宋" w:hAnsi="仿宋" w:eastAsia="仿宋" w:cs="仿宋"/>
          <w:spacing w:val="-6"/>
          <w:sz w:val="28"/>
          <w:szCs w:val="28"/>
        </w:rPr>
      </w:pPr>
    </w:p>
    <w:p w14:paraId="433381CC">
      <w:pPr>
        <w:spacing w:before="78" w:line="222" w:lineRule="auto"/>
        <w:ind w:left="282"/>
        <w:rPr>
          <w:rFonts w:hint="eastAsia" w:ascii="仿宋" w:hAnsi="仿宋" w:eastAsia="仿宋" w:cs="仿宋"/>
          <w:spacing w:val="-6"/>
          <w:sz w:val="28"/>
          <w:szCs w:val="28"/>
        </w:rPr>
      </w:pPr>
    </w:p>
    <w:p w14:paraId="5FCD95F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046C56C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3696713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1F68D3B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0EFCC8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A20BA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E285CF1">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BDD28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856C4A2">
      <w:pPr>
        <w:spacing w:line="243" w:lineRule="auto"/>
        <w:rPr>
          <w:rFonts w:hint="eastAsia" w:ascii="仿宋" w:hAnsi="仿宋" w:eastAsia="仿宋" w:cs="仿宋"/>
          <w:sz w:val="22"/>
          <w:szCs w:val="22"/>
        </w:rPr>
      </w:pPr>
    </w:p>
    <w:p w14:paraId="2F12603F">
      <w:pPr>
        <w:spacing w:line="243" w:lineRule="auto"/>
        <w:rPr>
          <w:rFonts w:ascii="Arial"/>
          <w:sz w:val="21"/>
        </w:rPr>
      </w:pPr>
    </w:p>
    <w:p w14:paraId="2C8EE546">
      <w:pPr>
        <w:spacing w:line="243" w:lineRule="auto"/>
        <w:rPr>
          <w:rFonts w:ascii="Arial"/>
          <w:sz w:val="21"/>
        </w:rPr>
      </w:pPr>
    </w:p>
    <w:p w14:paraId="6DBB05C7">
      <w:pPr>
        <w:spacing w:line="243" w:lineRule="auto"/>
        <w:rPr>
          <w:rFonts w:ascii="Arial"/>
          <w:sz w:val="21"/>
        </w:rPr>
      </w:pPr>
    </w:p>
    <w:p w14:paraId="231AAF04">
      <w:pPr>
        <w:spacing w:line="243" w:lineRule="auto"/>
        <w:rPr>
          <w:rFonts w:ascii="Arial"/>
          <w:sz w:val="21"/>
        </w:rPr>
      </w:pPr>
    </w:p>
    <w:p w14:paraId="46536004">
      <w:pPr>
        <w:spacing w:line="243" w:lineRule="auto"/>
        <w:rPr>
          <w:rFonts w:ascii="Arial"/>
          <w:sz w:val="21"/>
        </w:rPr>
      </w:pPr>
    </w:p>
    <w:p w14:paraId="5D237F56">
      <w:pPr>
        <w:spacing w:line="243" w:lineRule="auto"/>
        <w:rPr>
          <w:rFonts w:ascii="Arial"/>
          <w:sz w:val="21"/>
        </w:rPr>
      </w:pPr>
    </w:p>
    <w:p w14:paraId="0A7281DE">
      <w:pPr>
        <w:spacing w:line="243" w:lineRule="auto"/>
        <w:rPr>
          <w:rFonts w:ascii="Arial"/>
          <w:sz w:val="21"/>
        </w:rPr>
      </w:pPr>
    </w:p>
    <w:p w14:paraId="3A84B93B">
      <w:pPr>
        <w:spacing w:line="243" w:lineRule="auto"/>
        <w:rPr>
          <w:rFonts w:ascii="Arial"/>
          <w:sz w:val="21"/>
        </w:rPr>
      </w:pPr>
    </w:p>
    <w:p w14:paraId="02417EB8">
      <w:pPr>
        <w:spacing w:line="243" w:lineRule="auto"/>
        <w:rPr>
          <w:rFonts w:ascii="Arial"/>
          <w:sz w:val="21"/>
        </w:rPr>
      </w:pPr>
    </w:p>
    <w:p w14:paraId="78BD76AC">
      <w:pPr>
        <w:spacing w:line="243" w:lineRule="auto"/>
        <w:rPr>
          <w:rFonts w:ascii="Arial"/>
          <w:sz w:val="21"/>
        </w:rPr>
      </w:pPr>
    </w:p>
    <w:p w14:paraId="670989C3">
      <w:pPr>
        <w:spacing w:line="243" w:lineRule="auto"/>
        <w:rPr>
          <w:rFonts w:ascii="Arial"/>
          <w:sz w:val="21"/>
        </w:rPr>
      </w:pPr>
    </w:p>
    <w:p w14:paraId="1AF4A3A3">
      <w:pPr>
        <w:spacing w:line="243" w:lineRule="auto"/>
        <w:rPr>
          <w:rFonts w:ascii="Arial"/>
          <w:sz w:val="21"/>
        </w:rPr>
      </w:pPr>
    </w:p>
    <w:p w14:paraId="6ABA77CB">
      <w:pPr>
        <w:spacing w:line="243" w:lineRule="auto"/>
        <w:rPr>
          <w:rFonts w:ascii="Arial"/>
          <w:sz w:val="21"/>
        </w:rPr>
      </w:pPr>
    </w:p>
    <w:p w14:paraId="60987125">
      <w:pPr>
        <w:spacing w:line="243" w:lineRule="auto"/>
        <w:rPr>
          <w:rFonts w:ascii="Arial"/>
          <w:sz w:val="21"/>
        </w:rPr>
      </w:pPr>
    </w:p>
    <w:p w14:paraId="1EECA5AA">
      <w:pPr>
        <w:spacing w:line="243" w:lineRule="auto"/>
        <w:rPr>
          <w:rFonts w:ascii="Arial"/>
          <w:sz w:val="21"/>
        </w:rPr>
      </w:pPr>
    </w:p>
    <w:p w14:paraId="1EA4163B">
      <w:pPr>
        <w:spacing w:line="243" w:lineRule="auto"/>
        <w:rPr>
          <w:rFonts w:ascii="Arial"/>
          <w:sz w:val="21"/>
        </w:rPr>
      </w:pPr>
    </w:p>
    <w:p w14:paraId="1D5E767D">
      <w:pPr>
        <w:spacing w:line="243" w:lineRule="auto"/>
        <w:rPr>
          <w:rFonts w:ascii="Arial"/>
          <w:sz w:val="21"/>
        </w:rPr>
      </w:pPr>
    </w:p>
    <w:p w14:paraId="2F96319F">
      <w:pPr>
        <w:spacing w:line="243" w:lineRule="auto"/>
        <w:rPr>
          <w:rFonts w:ascii="Arial"/>
          <w:sz w:val="21"/>
        </w:rPr>
      </w:pPr>
    </w:p>
    <w:p w14:paraId="14FCAA39">
      <w:pPr>
        <w:spacing w:line="243" w:lineRule="auto"/>
        <w:rPr>
          <w:rFonts w:ascii="Arial"/>
          <w:sz w:val="21"/>
        </w:rPr>
      </w:pPr>
    </w:p>
    <w:p w14:paraId="0C9FAD41">
      <w:pPr>
        <w:spacing w:line="243" w:lineRule="auto"/>
        <w:rPr>
          <w:rFonts w:ascii="Arial"/>
          <w:sz w:val="21"/>
        </w:rPr>
      </w:pPr>
    </w:p>
    <w:p w14:paraId="3A04DE85">
      <w:pPr>
        <w:spacing w:line="243" w:lineRule="auto"/>
        <w:rPr>
          <w:rFonts w:ascii="Arial"/>
          <w:sz w:val="21"/>
        </w:rPr>
      </w:pPr>
    </w:p>
    <w:p w14:paraId="02483E97">
      <w:pPr>
        <w:spacing w:line="243" w:lineRule="auto"/>
        <w:rPr>
          <w:rFonts w:ascii="Arial"/>
          <w:sz w:val="21"/>
        </w:rPr>
      </w:pPr>
    </w:p>
    <w:p w14:paraId="731877C2">
      <w:pPr>
        <w:spacing w:line="243" w:lineRule="auto"/>
        <w:rPr>
          <w:rFonts w:ascii="Arial"/>
          <w:sz w:val="21"/>
        </w:rPr>
      </w:pPr>
    </w:p>
    <w:p w14:paraId="7AA58D09">
      <w:pPr>
        <w:spacing w:line="243" w:lineRule="auto"/>
        <w:rPr>
          <w:rFonts w:ascii="Arial"/>
          <w:sz w:val="21"/>
        </w:rPr>
      </w:pPr>
    </w:p>
    <w:p w14:paraId="6EFE1E2D">
      <w:pPr>
        <w:spacing w:line="243" w:lineRule="auto"/>
        <w:rPr>
          <w:rFonts w:ascii="Arial"/>
          <w:sz w:val="21"/>
        </w:rPr>
      </w:pPr>
    </w:p>
    <w:p w14:paraId="089B4989">
      <w:pPr>
        <w:spacing w:line="243" w:lineRule="auto"/>
        <w:rPr>
          <w:rFonts w:ascii="Arial"/>
          <w:sz w:val="21"/>
        </w:rPr>
      </w:pPr>
    </w:p>
    <w:p w14:paraId="1138721A">
      <w:pPr>
        <w:spacing w:line="243" w:lineRule="auto"/>
        <w:rPr>
          <w:rFonts w:ascii="Arial"/>
          <w:sz w:val="21"/>
        </w:rPr>
      </w:pPr>
    </w:p>
    <w:p w14:paraId="4499C89A">
      <w:pPr>
        <w:spacing w:line="243" w:lineRule="auto"/>
        <w:rPr>
          <w:rFonts w:ascii="Arial"/>
          <w:sz w:val="21"/>
        </w:rPr>
      </w:pPr>
    </w:p>
    <w:p w14:paraId="4163F1BC">
      <w:pPr>
        <w:spacing w:line="243" w:lineRule="auto"/>
        <w:rPr>
          <w:rFonts w:ascii="Arial"/>
          <w:sz w:val="21"/>
        </w:rPr>
      </w:pPr>
    </w:p>
    <w:p w14:paraId="35504D90">
      <w:pPr>
        <w:spacing w:line="243" w:lineRule="auto"/>
        <w:rPr>
          <w:rFonts w:ascii="Arial"/>
          <w:sz w:val="21"/>
        </w:rPr>
      </w:pPr>
    </w:p>
    <w:p w14:paraId="5BD641B1">
      <w:pPr>
        <w:spacing w:line="243" w:lineRule="auto"/>
        <w:rPr>
          <w:rFonts w:ascii="Arial"/>
          <w:sz w:val="21"/>
        </w:rPr>
      </w:pPr>
    </w:p>
    <w:p w14:paraId="6F2D127B">
      <w:pPr>
        <w:spacing w:line="243" w:lineRule="auto"/>
        <w:rPr>
          <w:rFonts w:ascii="Arial"/>
          <w:sz w:val="21"/>
        </w:rPr>
      </w:pPr>
    </w:p>
    <w:p w14:paraId="2690836E">
      <w:pPr>
        <w:spacing w:line="243" w:lineRule="auto"/>
        <w:rPr>
          <w:rFonts w:ascii="Arial"/>
          <w:sz w:val="21"/>
        </w:rPr>
      </w:pPr>
    </w:p>
    <w:p w14:paraId="27006F74">
      <w:pPr>
        <w:spacing w:line="243" w:lineRule="auto"/>
        <w:rPr>
          <w:rFonts w:ascii="Arial"/>
          <w:sz w:val="21"/>
        </w:rPr>
      </w:pPr>
    </w:p>
    <w:p w14:paraId="358B1042">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BEBAE65">
      <w:pPr>
        <w:pStyle w:val="3"/>
      </w:pPr>
    </w:p>
    <w:p w14:paraId="3C30A89D">
      <w:pPr>
        <w:spacing w:line="243" w:lineRule="auto"/>
        <w:rPr>
          <w:rFonts w:ascii="Arial"/>
          <w:sz w:val="21"/>
        </w:rPr>
      </w:pPr>
    </w:p>
    <w:p w14:paraId="48BF9515">
      <w:pPr>
        <w:spacing w:line="243" w:lineRule="auto"/>
        <w:rPr>
          <w:rFonts w:ascii="Arial"/>
          <w:sz w:val="21"/>
        </w:rPr>
      </w:pPr>
    </w:p>
    <w:p w14:paraId="2BF463CC">
      <w:pPr>
        <w:spacing w:line="244" w:lineRule="auto"/>
        <w:rPr>
          <w:rFonts w:ascii="Arial"/>
          <w:sz w:val="21"/>
        </w:rPr>
      </w:pPr>
    </w:p>
    <w:p w14:paraId="53F080FC">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815B89C">
      <w:pPr>
        <w:spacing w:line="393" w:lineRule="auto"/>
        <w:rPr>
          <w:rFonts w:ascii="Arial"/>
          <w:sz w:val="21"/>
        </w:rPr>
      </w:pPr>
    </w:p>
    <w:p w14:paraId="645290D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24BC356">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2EBBD07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8BBC7D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D8632D3">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511D03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88B89FA">
      <w:pPr>
        <w:pStyle w:val="3"/>
        <w:rPr>
          <w:rFonts w:ascii="仿宋" w:hAnsi="仿宋" w:eastAsia="仿宋" w:cs="仿宋"/>
          <w:spacing w:val="-4"/>
          <w:sz w:val="24"/>
          <w:szCs w:val="24"/>
        </w:rPr>
      </w:pPr>
    </w:p>
    <w:p w14:paraId="5BFC3EA0">
      <w:pPr>
        <w:pStyle w:val="3"/>
        <w:rPr>
          <w:rFonts w:ascii="仿宋" w:hAnsi="仿宋" w:eastAsia="仿宋" w:cs="仿宋"/>
          <w:spacing w:val="-4"/>
          <w:sz w:val="24"/>
          <w:szCs w:val="24"/>
        </w:rPr>
      </w:pPr>
    </w:p>
    <w:p w14:paraId="0CF97A4D">
      <w:pPr>
        <w:pStyle w:val="3"/>
        <w:rPr>
          <w:rFonts w:ascii="仿宋" w:hAnsi="仿宋" w:eastAsia="仿宋" w:cs="仿宋"/>
          <w:spacing w:val="-4"/>
          <w:sz w:val="24"/>
          <w:szCs w:val="24"/>
        </w:rPr>
      </w:pPr>
    </w:p>
    <w:p w14:paraId="02485D8F">
      <w:pPr>
        <w:pStyle w:val="3"/>
        <w:rPr>
          <w:rFonts w:ascii="仿宋" w:hAnsi="仿宋" w:eastAsia="仿宋" w:cs="仿宋"/>
          <w:spacing w:val="-4"/>
          <w:sz w:val="24"/>
          <w:szCs w:val="24"/>
        </w:rPr>
      </w:pPr>
    </w:p>
    <w:p w14:paraId="613DB18B">
      <w:pPr>
        <w:pStyle w:val="3"/>
        <w:rPr>
          <w:rFonts w:ascii="仿宋" w:hAnsi="仿宋" w:eastAsia="仿宋" w:cs="仿宋"/>
          <w:spacing w:val="-4"/>
          <w:sz w:val="24"/>
          <w:szCs w:val="24"/>
        </w:rPr>
      </w:pPr>
    </w:p>
    <w:p w14:paraId="2D1C8C59">
      <w:pPr>
        <w:pStyle w:val="3"/>
        <w:rPr>
          <w:rFonts w:ascii="仿宋" w:hAnsi="仿宋" w:eastAsia="仿宋" w:cs="仿宋"/>
          <w:spacing w:val="-4"/>
          <w:sz w:val="24"/>
          <w:szCs w:val="24"/>
        </w:rPr>
      </w:pPr>
    </w:p>
    <w:p w14:paraId="7BAB90F8">
      <w:pPr>
        <w:pStyle w:val="3"/>
        <w:rPr>
          <w:rFonts w:ascii="仿宋" w:hAnsi="仿宋" w:eastAsia="仿宋" w:cs="仿宋"/>
          <w:spacing w:val="-4"/>
          <w:sz w:val="24"/>
          <w:szCs w:val="24"/>
        </w:rPr>
      </w:pPr>
    </w:p>
    <w:p w14:paraId="7741015A">
      <w:pPr>
        <w:pStyle w:val="3"/>
        <w:rPr>
          <w:rFonts w:ascii="仿宋" w:hAnsi="仿宋" w:eastAsia="仿宋" w:cs="仿宋"/>
          <w:spacing w:val="-4"/>
          <w:sz w:val="24"/>
          <w:szCs w:val="24"/>
        </w:rPr>
      </w:pPr>
    </w:p>
    <w:p w14:paraId="6A9939D7">
      <w:pPr>
        <w:pStyle w:val="3"/>
        <w:rPr>
          <w:rFonts w:ascii="仿宋" w:hAnsi="仿宋" w:eastAsia="仿宋" w:cs="仿宋"/>
          <w:spacing w:val="-4"/>
          <w:sz w:val="24"/>
          <w:szCs w:val="24"/>
        </w:rPr>
      </w:pPr>
    </w:p>
    <w:p w14:paraId="52BEF3DC">
      <w:pPr>
        <w:pStyle w:val="3"/>
        <w:rPr>
          <w:rFonts w:hint="eastAsia" w:ascii="仿宋" w:hAnsi="仿宋" w:eastAsia="仿宋" w:cs="仿宋"/>
          <w:spacing w:val="-4"/>
          <w:sz w:val="24"/>
          <w:szCs w:val="24"/>
          <w:lang w:eastAsia="zh-CN"/>
        </w:rPr>
      </w:pPr>
    </w:p>
    <w:p w14:paraId="1A930D7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15AFDB52">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B3A6F55">
      <w:pPr>
        <w:sectPr>
          <w:footerReference r:id="rId14" w:type="default"/>
          <w:pgSz w:w="11905" w:h="16840"/>
          <w:pgMar w:top="400" w:right="1693" w:bottom="615" w:left="1716" w:header="0" w:footer="454" w:gutter="0"/>
          <w:pgNumType w:fmt="numberInDash"/>
          <w:cols w:space="720" w:num="1"/>
        </w:sectPr>
      </w:pPr>
    </w:p>
    <w:p w14:paraId="10DED2F0">
      <w:pPr>
        <w:spacing w:line="243" w:lineRule="auto"/>
        <w:rPr>
          <w:rFonts w:ascii="Arial"/>
          <w:sz w:val="21"/>
        </w:rPr>
      </w:pPr>
    </w:p>
    <w:p w14:paraId="4A95A58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CBD1E82">
      <w:pPr>
        <w:spacing w:line="326" w:lineRule="auto"/>
        <w:rPr>
          <w:rFonts w:ascii="Arial"/>
          <w:sz w:val="21"/>
        </w:rPr>
      </w:pPr>
    </w:p>
    <w:p w14:paraId="4BDF2F7B">
      <w:pPr>
        <w:spacing w:line="327" w:lineRule="auto"/>
        <w:rPr>
          <w:rFonts w:ascii="Arial"/>
          <w:sz w:val="21"/>
        </w:rPr>
      </w:pPr>
    </w:p>
    <w:p w14:paraId="009FA6C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3668F056">
      <w:pPr>
        <w:spacing w:line="330" w:lineRule="auto"/>
        <w:rPr>
          <w:rFonts w:ascii="Arial"/>
          <w:sz w:val="21"/>
        </w:rPr>
      </w:pPr>
    </w:p>
    <w:p w14:paraId="47CF0282">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700AA85">
      <w:pPr>
        <w:spacing w:line="315" w:lineRule="auto"/>
        <w:rPr>
          <w:rFonts w:ascii="Arial"/>
          <w:sz w:val="21"/>
        </w:rPr>
      </w:pPr>
    </w:p>
    <w:p w14:paraId="75A4497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D418BD0">
      <w:pPr>
        <w:spacing w:line="251" w:lineRule="auto"/>
        <w:rPr>
          <w:rFonts w:ascii="Arial"/>
          <w:sz w:val="21"/>
        </w:rPr>
      </w:pPr>
    </w:p>
    <w:p w14:paraId="4391A603">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598C26">
      <w:pPr>
        <w:spacing w:line="291" w:lineRule="auto"/>
        <w:rPr>
          <w:rFonts w:ascii="Arial"/>
          <w:sz w:val="21"/>
        </w:rPr>
      </w:pPr>
    </w:p>
    <w:p w14:paraId="3476BF41">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0B60A0C">
      <w:pPr>
        <w:spacing w:line="355" w:lineRule="auto"/>
        <w:rPr>
          <w:rFonts w:ascii="Arial"/>
          <w:sz w:val="21"/>
        </w:rPr>
      </w:pPr>
    </w:p>
    <w:p w14:paraId="40F3AA98">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E1DCA0D">
      <w:pPr>
        <w:spacing w:line="310" w:lineRule="auto"/>
        <w:rPr>
          <w:rFonts w:ascii="Arial"/>
          <w:sz w:val="21"/>
        </w:rPr>
      </w:pPr>
    </w:p>
    <w:p w14:paraId="0AA3D6F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6E084EB">
      <w:pPr>
        <w:spacing w:line="289" w:lineRule="auto"/>
        <w:rPr>
          <w:rFonts w:ascii="Arial"/>
          <w:sz w:val="21"/>
        </w:rPr>
      </w:pPr>
    </w:p>
    <w:p w14:paraId="0D74FED3">
      <w:pPr>
        <w:spacing w:line="289" w:lineRule="auto"/>
        <w:rPr>
          <w:rFonts w:ascii="Arial"/>
          <w:sz w:val="21"/>
        </w:rPr>
      </w:pPr>
    </w:p>
    <w:p w14:paraId="18C21FDB">
      <w:pPr>
        <w:spacing w:line="290" w:lineRule="auto"/>
        <w:rPr>
          <w:rFonts w:ascii="Arial"/>
          <w:sz w:val="21"/>
        </w:rPr>
      </w:pPr>
    </w:p>
    <w:p w14:paraId="1EFDBCF4">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62A505D1">
      <w:pPr>
        <w:spacing w:line="249" w:lineRule="auto"/>
        <w:rPr>
          <w:rFonts w:ascii="Arial"/>
          <w:sz w:val="21"/>
        </w:rPr>
      </w:pPr>
    </w:p>
    <w:p w14:paraId="0E674BE1">
      <w:pPr>
        <w:spacing w:line="249" w:lineRule="auto"/>
        <w:rPr>
          <w:rFonts w:ascii="Arial"/>
          <w:sz w:val="21"/>
        </w:rPr>
      </w:pPr>
    </w:p>
    <w:p w14:paraId="4CA6F40C">
      <w:pPr>
        <w:spacing w:line="249" w:lineRule="auto"/>
        <w:rPr>
          <w:rFonts w:ascii="Arial"/>
          <w:sz w:val="21"/>
        </w:rPr>
      </w:pPr>
    </w:p>
    <w:p w14:paraId="7F724F95">
      <w:pPr>
        <w:spacing w:line="250" w:lineRule="auto"/>
        <w:rPr>
          <w:rFonts w:ascii="Arial"/>
          <w:sz w:val="21"/>
        </w:rPr>
      </w:pPr>
    </w:p>
    <w:p w14:paraId="1574FFA1">
      <w:pPr>
        <w:spacing w:line="250" w:lineRule="auto"/>
        <w:rPr>
          <w:rFonts w:ascii="Arial"/>
          <w:sz w:val="21"/>
        </w:rPr>
      </w:pPr>
    </w:p>
    <w:p w14:paraId="4D288A15">
      <w:pPr>
        <w:spacing w:line="250" w:lineRule="auto"/>
        <w:rPr>
          <w:rFonts w:ascii="Arial"/>
          <w:sz w:val="21"/>
        </w:rPr>
      </w:pPr>
    </w:p>
    <w:p w14:paraId="007889E8">
      <w:pPr>
        <w:spacing w:line="250" w:lineRule="auto"/>
        <w:rPr>
          <w:rFonts w:ascii="Arial"/>
          <w:sz w:val="21"/>
        </w:rPr>
      </w:pPr>
    </w:p>
    <w:p w14:paraId="080CAED6">
      <w:pPr>
        <w:spacing w:line="250" w:lineRule="auto"/>
        <w:rPr>
          <w:rFonts w:ascii="Arial"/>
          <w:sz w:val="21"/>
        </w:rPr>
      </w:pPr>
    </w:p>
    <w:p w14:paraId="60A294DE">
      <w:pPr>
        <w:spacing w:line="250" w:lineRule="auto"/>
        <w:rPr>
          <w:rFonts w:ascii="Arial"/>
          <w:sz w:val="21"/>
        </w:rPr>
      </w:pPr>
    </w:p>
    <w:p w14:paraId="68387FB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0DE26F1">
      <w:pPr>
        <w:sectPr>
          <w:footerReference r:id="rId15" w:type="default"/>
          <w:pgSz w:w="11905" w:h="16840"/>
          <w:pgMar w:top="400" w:right="810" w:bottom="615" w:left="1785" w:header="0" w:footer="454" w:gutter="0"/>
          <w:pgNumType w:fmt="numberInDash"/>
          <w:cols w:space="720" w:num="1"/>
        </w:sectPr>
      </w:pPr>
    </w:p>
    <w:p w14:paraId="29F5082D">
      <w:pPr>
        <w:spacing w:line="244" w:lineRule="auto"/>
        <w:rPr>
          <w:rFonts w:ascii="Arial"/>
          <w:sz w:val="21"/>
        </w:rPr>
      </w:pPr>
    </w:p>
    <w:p w14:paraId="58875D1E">
      <w:pPr>
        <w:rPr>
          <w:sz w:val="22"/>
          <w:szCs w:val="22"/>
        </w:rPr>
      </w:pPr>
    </w:p>
    <w:p w14:paraId="0737DE9B">
      <w:pPr>
        <w:spacing w:line="317" w:lineRule="auto"/>
        <w:rPr>
          <w:rFonts w:ascii="Arial"/>
          <w:sz w:val="21"/>
        </w:rPr>
      </w:pPr>
    </w:p>
    <w:p w14:paraId="48F63B3E">
      <w:pPr>
        <w:spacing w:line="317" w:lineRule="auto"/>
        <w:rPr>
          <w:rFonts w:ascii="Arial"/>
          <w:sz w:val="21"/>
        </w:rPr>
      </w:pPr>
    </w:p>
    <w:p w14:paraId="43976F68">
      <w:pPr>
        <w:spacing w:line="318" w:lineRule="auto"/>
        <w:rPr>
          <w:rFonts w:ascii="Arial"/>
          <w:sz w:val="21"/>
        </w:rPr>
      </w:pPr>
    </w:p>
    <w:p w14:paraId="36F04A63">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75DC3C5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0581D5EB">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CF0A8C9">
      <w:pPr>
        <w:spacing w:line="271" w:lineRule="auto"/>
        <w:rPr>
          <w:rFonts w:ascii="Arial"/>
          <w:sz w:val="21"/>
        </w:rPr>
      </w:pPr>
    </w:p>
    <w:p w14:paraId="2CC68992">
      <w:pPr>
        <w:spacing w:line="271" w:lineRule="auto"/>
        <w:rPr>
          <w:rFonts w:ascii="Arial"/>
          <w:sz w:val="21"/>
        </w:rPr>
      </w:pPr>
    </w:p>
    <w:p w14:paraId="5490734E">
      <w:pPr>
        <w:spacing w:line="272" w:lineRule="auto"/>
        <w:rPr>
          <w:rFonts w:ascii="Arial"/>
          <w:sz w:val="21"/>
        </w:rPr>
      </w:pPr>
    </w:p>
    <w:p w14:paraId="735E383E">
      <w:pPr>
        <w:spacing w:line="272" w:lineRule="auto"/>
        <w:rPr>
          <w:rFonts w:ascii="Arial"/>
          <w:sz w:val="21"/>
        </w:rPr>
      </w:pPr>
    </w:p>
    <w:p w14:paraId="5BE48389">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D334680">
      <w:pPr>
        <w:spacing w:line="248" w:lineRule="auto"/>
        <w:rPr>
          <w:rFonts w:ascii="Arial"/>
          <w:sz w:val="21"/>
        </w:rPr>
      </w:pPr>
    </w:p>
    <w:p w14:paraId="46FD4E5F">
      <w:pPr>
        <w:spacing w:line="249" w:lineRule="auto"/>
        <w:rPr>
          <w:rFonts w:ascii="Arial"/>
          <w:sz w:val="21"/>
        </w:rPr>
      </w:pPr>
    </w:p>
    <w:p w14:paraId="4CCE8759">
      <w:pPr>
        <w:spacing w:line="249" w:lineRule="auto"/>
        <w:rPr>
          <w:rFonts w:ascii="Arial"/>
          <w:sz w:val="21"/>
        </w:rPr>
      </w:pPr>
    </w:p>
    <w:p w14:paraId="0A66CA0E">
      <w:pPr>
        <w:spacing w:line="249" w:lineRule="auto"/>
        <w:rPr>
          <w:rFonts w:ascii="Arial"/>
          <w:sz w:val="21"/>
        </w:rPr>
      </w:pPr>
    </w:p>
    <w:p w14:paraId="7D7B6017">
      <w:pPr>
        <w:spacing w:line="249" w:lineRule="auto"/>
        <w:rPr>
          <w:rFonts w:ascii="Arial"/>
          <w:sz w:val="21"/>
        </w:rPr>
      </w:pPr>
    </w:p>
    <w:p w14:paraId="619EC8C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1501EB0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403FB8A">
      <w:pPr>
        <w:sectPr>
          <w:headerReference r:id="rId16" w:type="default"/>
          <w:footerReference r:id="rId17" w:type="default"/>
          <w:pgSz w:w="11905" w:h="16840"/>
          <w:pgMar w:top="400" w:right="1728" w:bottom="615" w:left="1716" w:header="0" w:footer="454" w:gutter="0"/>
          <w:pgNumType w:fmt="numberInDash"/>
          <w:cols w:space="720" w:num="1"/>
        </w:sectPr>
      </w:pPr>
    </w:p>
    <w:p w14:paraId="7492168F">
      <w:pPr>
        <w:spacing w:line="317" w:lineRule="auto"/>
        <w:rPr>
          <w:rFonts w:ascii="Arial"/>
          <w:sz w:val="21"/>
        </w:rPr>
      </w:pPr>
    </w:p>
    <w:p w14:paraId="5D49A0F5">
      <w:pPr>
        <w:spacing w:line="317" w:lineRule="auto"/>
        <w:rPr>
          <w:rFonts w:ascii="Arial"/>
          <w:sz w:val="21"/>
        </w:rPr>
      </w:pPr>
    </w:p>
    <w:p w14:paraId="2745087D">
      <w:pPr>
        <w:spacing w:line="318" w:lineRule="auto"/>
        <w:rPr>
          <w:rFonts w:ascii="Arial"/>
          <w:sz w:val="21"/>
        </w:rPr>
      </w:pPr>
    </w:p>
    <w:p w14:paraId="2509F9B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1053B8C"/>
    <w:p w14:paraId="21597C9D"/>
    <w:p w14:paraId="659E5EC6"/>
    <w:p w14:paraId="31CD830C">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6FBB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75CF4C3">
            <w:pPr>
              <w:spacing w:line="321" w:lineRule="auto"/>
              <w:rPr>
                <w:rFonts w:ascii="Arial"/>
                <w:sz w:val="21"/>
              </w:rPr>
            </w:pPr>
          </w:p>
          <w:p w14:paraId="7313ADFD">
            <w:pPr>
              <w:spacing w:line="321" w:lineRule="auto"/>
              <w:rPr>
                <w:rFonts w:ascii="Arial"/>
                <w:sz w:val="21"/>
              </w:rPr>
            </w:pPr>
          </w:p>
          <w:p w14:paraId="7C701810">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2E06D73E">
            <w:pPr>
              <w:rPr>
                <w:rFonts w:ascii="Arial"/>
                <w:sz w:val="21"/>
              </w:rPr>
            </w:pPr>
          </w:p>
        </w:tc>
      </w:tr>
      <w:tr w14:paraId="03A83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7A615910">
            <w:pPr>
              <w:spacing w:line="397" w:lineRule="auto"/>
              <w:rPr>
                <w:rFonts w:ascii="Arial"/>
                <w:sz w:val="21"/>
              </w:rPr>
            </w:pPr>
          </w:p>
          <w:p w14:paraId="5602AB7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31D4B86">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8BB8E93">
            <w:pPr>
              <w:rPr>
                <w:rFonts w:ascii="Arial"/>
                <w:sz w:val="21"/>
              </w:rPr>
            </w:pPr>
          </w:p>
        </w:tc>
      </w:tr>
      <w:tr w14:paraId="4131A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0C10BE87">
            <w:pPr>
              <w:spacing w:line="417" w:lineRule="auto"/>
              <w:rPr>
                <w:rFonts w:ascii="Arial"/>
                <w:sz w:val="21"/>
              </w:rPr>
            </w:pPr>
          </w:p>
          <w:p w14:paraId="2E6C4552">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17B9FA8">
            <w:pPr>
              <w:rPr>
                <w:rFonts w:ascii="Arial"/>
                <w:sz w:val="21"/>
              </w:rPr>
            </w:pPr>
          </w:p>
        </w:tc>
      </w:tr>
      <w:tr w14:paraId="150B6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9478A0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BC9C4C5"/>
          <w:p w14:paraId="43AA7E25">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2C6257D">
      <w:pPr>
        <w:spacing w:line="269" w:lineRule="auto"/>
        <w:rPr>
          <w:rFonts w:ascii="Arial"/>
          <w:sz w:val="21"/>
        </w:rPr>
      </w:pPr>
    </w:p>
    <w:p w14:paraId="04091FDF">
      <w:pPr>
        <w:spacing w:line="269" w:lineRule="auto"/>
        <w:rPr>
          <w:rFonts w:ascii="Arial"/>
          <w:sz w:val="21"/>
        </w:rPr>
      </w:pPr>
    </w:p>
    <w:p w14:paraId="2AF5244C">
      <w:pPr>
        <w:spacing w:line="270" w:lineRule="auto"/>
        <w:rPr>
          <w:rFonts w:ascii="Arial"/>
          <w:sz w:val="21"/>
        </w:rPr>
      </w:pPr>
    </w:p>
    <w:p w14:paraId="7D58FCBD">
      <w:pPr>
        <w:spacing w:line="270" w:lineRule="auto"/>
        <w:rPr>
          <w:rFonts w:ascii="Arial"/>
          <w:sz w:val="21"/>
        </w:rPr>
      </w:pPr>
    </w:p>
    <w:p w14:paraId="3D7B5D0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C3542F">
      <w:pPr>
        <w:spacing w:line="251" w:lineRule="auto"/>
        <w:rPr>
          <w:rFonts w:ascii="Arial"/>
          <w:sz w:val="21"/>
        </w:rPr>
      </w:pPr>
    </w:p>
    <w:p w14:paraId="046BEEF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1337E214">
      <w:pPr>
        <w:spacing w:line="252" w:lineRule="auto"/>
        <w:rPr>
          <w:rFonts w:ascii="Arial"/>
          <w:sz w:val="21"/>
        </w:rPr>
      </w:pPr>
    </w:p>
    <w:p w14:paraId="3ED0430B">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6E949315">
      <w:pPr>
        <w:sectPr>
          <w:footerReference r:id="rId18" w:type="default"/>
          <w:pgSz w:w="11905" w:h="16840"/>
          <w:pgMar w:top="400" w:right="1284" w:bottom="615" w:left="1665" w:header="0" w:footer="454" w:gutter="0"/>
          <w:pgNumType w:fmt="numberInDash"/>
          <w:cols w:space="720" w:num="1"/>
        </w:sectPr>
      </w:pPr>
    </w:p>
    <w:p w14:paraId="430ADB8F">
      <w:pPr>
        <w:spacing w:line="317" w:lineRule="auto"/>
        <w:rPr>
          <w:rFonts w:ascii="Arial"/>
          <w:sz w:val="21"/>
        </w:rPr>
      </w:pPr>
    </w:p>
    <w:p w14:paraId="04E22701">
      <w:pPr>
        <w:spacing w:line="318" w:lineRule="auto"/>
        <w:rPr>
          <w:rFonts w:ascii="Arial"/>
          <w:sz w:val="21"/>
        </w:rPr>
      </w:pPr>
    </w:p>
    <w:p w14:paraId="0468235A">
      <w:pPr>
        <w:spacing w:line="318" w:lineRule="auto"/>
        <w:rPr>
          <w:rFonts w:ascii="Arial"/>
          <w:sz w:val="21"/>
        </w:rPr>
      </w:pPr>
    </w:p>
    <w:p w14:paraId="0B499FDD">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D059A10">
      <w:pPr>
        <w:pStyle w:val="3"/>
        <w:numPr>
          <w:ilvl w:val="0"/>
          <w:numId w:val="0"/>
        </w:num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6D868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8621ADB">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397DCCD9">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294B17CC">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39E475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22D33CC">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644F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FC5654">
            <w:pPr>
              <w:rPr>
                <w:rFonts w:ascii="Arial"/>
                <w:sz w:val="21"/>
              </w:rPr>
            </w:pPr>
          </w:p>
        </w:tc>
        <w:tc>
          <w:tcPr>
            <w:tcW w:w="1623" w:type="dxa"/>
            <w:vAlign w:val="top"/>
          </w:tcPr>
          <w:p w14:paraId="0B1F4C04">
            <w:pPr>
              <w:rPr>
                <w:rFonts w:ascii="Arial"/>
                <w:sz w:val="21"/>
              </w:rPr>
            </w:pPr>
          </w:p>
        </w:tc>
        <w:tc>
          <w:tcPr>
            <w:tcW w:w="1621" w:type="dxa"/>
            <w:vAlign w:val="top"/>
          </w:tcPr>
          <w:p w14:paraId="359FBF11">
            <w:pPr>
              <w:rPr>
                <w:rFonts w:ascii="Arial"/>
                <w:sz w:val="21"/>
              </w:rPr>
            </w:pPr>
          </w:p>
        </w:tc>
        <w:tc>
          <w:tcPr>
            <w:tcW w:w="1932" w:type="dxa"/>
            <w:vAlign w:val="top"/>
          </w:tcPr>
          <w:p w14:paraId="2E021F03">
            <w:pPr>
              <w:rPr>
                <w:rFonts w:ascii="Arial"/>
                <w:sz w:val="21"/>
              </w:rPr>
            </w:pPr>
          </w:p>
        </w:tc>
        <w:tc>
          <w:tcPr>
            <w:tcW w:w="1363" w:type="dxa"/>
            <w:vAlign w:val="top"/>
          </w:tcPr>
          <w:p w14:paraId="75F2EFB0">
            <w:pPr>
              <w:rPr>
                <w:rFonts w:ascii="Arial"/>
                <w:sz w:val="21"/>
              </w:rPr>
            </w:pPr>
          </w:p>
        </w:tc>
      </w:tr>
      <w:tr w14:paraId="749D4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E6BD066">
            <w:pPr>
              <w:rPr>
                <w:rFonts w:ascii="Arial"/>
                <w:sz w:val="21"/>
              </w:rPr>
            </w:pPr>
          </w:p>
        </w:tc>
        <w:tc>
          <w:tcPr>
            <w:tcW w:w="1623" w:type="dxa"/>
            <w:vAlign w:val="top"/>
          </w:tcPr>
          <w:p w14:paraId="311FA490">
            <w:pPr>
              <w:rPr>
                <w:rFonts w:ascii="Arial"/>
                <w:sz w:val="21"/>
              </w:rPr>
            </w:pPr>
          </w:p>
        </w:tc>
        <w:tc>
          <w:tcPr>
            <w:tcW w:w="1621" w:type="dxa"/>
            <w:vAlign w:val="top"/>
          </w:tcPr>
          <w:p w14:paraId="7FA58838">
            <w:pPr>
              <w:rPr>
                <w:rFonts w:ascii="Arial"/>
                <w:sz w:val="21"/>
              </w:rPr>
            </w:pPr>
          </w:p>
        </w:tc>
        <w:tc>
          <w:tcPr>
            <w:tcW w:w="1932" w:type="dxa"/>
            <w:vAlign w:val="top"/>
          </w:tcPr>
          <w:p w14:paraId="1714CAF2">
            <w:pPr>
              <w:rPr>
                <w:rFonts w:ascii="Arial"/>
                <w:sz w:val="21"/>
              </w:rPr>
            </w:pPr>
          </w:p>
        </w:tc>
        <w:tc>
          <w:tcPr>
            <w:tcW w:w="1363" w:type="dxa"/>
            <w:vAlign w:val="top"/>
          </w:tcPr>
          <w:p w14:paraId="503202CE">
            <w:pPr>
              <w:rPr>
                <w:rFonts w:ascii="Arial"/>
                <w:sz w:val="21"/>
              </w:rPr>
            </w:pPr>
          </w:p>
        </w:tc>
      </w:tr>
      <w:tr w14:paraId="68DCA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79EDF5F">
            <w:pPr>
              <w:rPr>
                <w:rFonts w:ascii="Arial"/>
                <w:sz w:val="21"/>
              </w:rPr>
            </w:pPr>
          </w:p>
        </w:tc>
        <w:tc>
          <w:tcPr>
            <w:tcW w:w="1623" w:type="dxa"/>
            <w:vAlign w:val="top"/>
          </w:tcPr>
          <w:p w14:paraId="7436E8DA">
            <w:pPr>
              <w:rPr>
                <w:rFonts w:ascii="Arial"/>
                <w:sz w:val="21"/>
              </w:rPr>
            </w:pPr>
          </w:p>
        </w:tc>
        <w:tc>
          <w:tcPr>
            <w:tcW w:w="1621" w:type="dxa"/>
            <w:vAlign w:val="top"/>
          </w:tcPr>
          <w:p w14:paraId="0F16A589">
            <w:pPr>
              <w:rPr>
                <w:rFonts w:ascii="Arial"/>
                <w:sz w:val="21"/>
              </w:rPr>
            </w:pPr>
          </w:p>
        </w:tc>
        <w:tc>
          <w:tcPr>
            <w:tcW w:w="1932" w:type="dxa"/>
            <w:vAlign w:val="top"/>
          </w:tcPr>
          <w:p w14:paraId="19D66CE7">
            <w:pPr>
              <w:rPr>
                <w:rFonts w:ascii="Arial"/>
                <w:sz w:val="21"/>
              </w:rPr>
            </w:pPr>
          </w:p>
        </w:tc>
        <w:tc>
          <w:tcPr>
            <w:tcW w:w="1363" w:type="dxa"/>
            <w:vAlign w:val="top"/>
          </w:tcPr>
          <w:p w14:paraId="5162BAEE">
            <w:pPr>
              <w:rPr>
                <w:rFonts w:ascii="Arial"/>
                <w:sz w:val="21"/>
              </w:rPr>
            </w:pPr>
          </w:p>
        </w:tc>
      </w:tr>
      <w:tr w14:paraId="4B06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F40418C">
            <w:pPr>
              <w:rPr>
                <w:rFonts w:ascii="Arial"/>
                <w:sz w:val="21"/>
              </w:rPr>
            </w:pPr>
          </w:p>
        </w:tc>
        <w:tc>
          <w:tcPr>
            <w:tcW w:w="1623" w:type="dxa"/>
            <w:vAlign w:val="top"/>
          </w:tcPr>
          <w:p w14:paraId="54168175">
            <w:pPr>
              <w:rPr>
                <w:rFonts w:ascii="Arial"/>
                <w:sz w:val="21"/>
              </w:rPr>
            </w:pPr>
          </w:p>
        </w:tc>
        <w:tc>
          <w:tcPr>
            <w:tcW w:w="1621" w:type="dxa"/>
            <w:vAlign w:val="top"/>
          </w:tcPr>
          <w:p w14:paraId="7E9CA337">
            <w:pPr>
              <w:rPr>
                <w:rFonts w:ascii="Arial"/>
                <w:sz w:val="21"/>
              </w:rPr>
            </w:pPr>
          </w:p>
        </w:tc>
        <w:tc>
          <w:tcPr>
            <w:tcW w:w="1932" w:type="dxa"/>
            <w:vAlign w:val="top"/>
          </w:tcPr>
          <w:p w14:paraId="46507E58">
            <w:pPr>
              <w:rPr>
                <w:rFonts w:ascii="Arial"/>
                <w:sz w:val="21"/>
              </w:rPr>
            </w:pPr>
          </w:p>
        </w:tc>
        <w:tc>
          <w:tcPr>
            <w:tcW w:w="1363" w:type="dxa"/>
            <w:vAlign w:val="top"/>
          </w:tcPr>
          <w:p w14:paraId="3F00E28B">
            <w:pPr>
              <w:rPr>
                <w:rFonts w:ascii="Arial"/>
                <w:sz w:val="21"/>
              </w:rPr>
            </w:pPr>
          </w:p>
        </w:tc>
      </w:tr>
      <w:tr w14:paraId="5C77B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6716D5CD">
            <w:pPr>
              <w:rPr>
                <w:rFonts w:ascii="Arial"/>
                <w:sz w:val="21"/>
              </w:rPr>
            </w:pPr>
          </w:p>
        </w:tc>
        <w:tc>
          <w:tcPr>
            <w:tcW w:w="1623" w:type="dxa"/>
            <w:vAlign w:val="top"/>
          </w:tcPr>
          <w:p w14:paraId="424C38A0">
            <w:pPr>
              <w:rPr>
                <w:rFonts w:ascii="Arial"/>
                <w:sz w:val="21"/>
              </w:rPr>
            </w:pPr>
          </w:p>
        </w:tc>
        <w:tc>
          <w:tcPr>
            <w:tcW w:w="1621" w:type="dxa"/>
            <w:vAlign w:val="top"/>
          </w:tcPr>
          <w:p w14:paraId="2BBAC781">
            <w:pPr>
              <w:rPr>
                <w:rFonts w:ascii="Arial"/>
                <w:sz w:val="21"/>
              </w:rPr>
            </w:pPr>
          </w:p>
        </w:tc>
        <w:tc>
          <w:tcPr>
            <w:tcW w:w="1932" w:type="dxa"/>
            <w:vAlign w:val="top"/>
          </w:tcPr>
          <w:p w14:paraId="0A504DB8">
            <w:pPr>
              <w:rPr>
                <w:rFonts w:ascii="Arial"/>
                <w:sz w:val="21"/>
              </w:rPr>
            </w:pPr>
          </w:p>
        </w:tc>
        <w:tc>
          <w:tcPr>
            <w:tcW w:w="1363" w:type="dxa"/>
            <w:vAlign w:val="top"/>
          </w:tcPr>
          <w:p w14:paraId="6B476DB2">
            <w:pPr>
              <w:rPr>
                <w:rFonts w:ascii="Arial"/>
                <w:sz w:val="21"/>
              </w:rPr>
            </w:pPr>
          </w:p>
        </w:tc>
      </w:tr>
      <w:tr w14:paraId="6B5D1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57EE0B9A">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3B62E564">
      <w:pPr>
        <w:rPr>
          <w:rFonts w:ascii="Arial"/>
          <w:sz w:val="21"/>
        </w:rPr>
      </w:pPr>
    </w:p>
    <w:p w14:paraId="7C4470BD">
      <w:pPr>
        <w:spacing w:line="241" w:lineRule="auto"/>
        <w:rPr>
          <w:rFonts w:ascii="Arial"/>
          <w:sz w:val="21"/>
        </w:rPr>
      </w:pPr>
    </w:p>
    <w:p w14:paraId="5D050213">
      <w:pPr>
        <w:pStyle w:val="3"/>
        <w:rPr>
          <w:rFonts w:ascii="Arial"/>
          <w:sz w:val="21"/>
        </w:rPr>
      </w:pPr>
    </w:p>
    <w:p w14:paraId="3633F2BF">
      <w:pPr>
        <w:pStyle w:val="3"/>
        <w:rPr>
          <w:rFonts w:ascii="Arial"/>
          <w:sz w:val="21"/>
        </w:rPr>
      </w:pPr>
    </w:p>
    <w:p w14:paraId="6063A140">
      <w:pPr>
        <w:pStyle w:val="3"/>
        <w:rPr>
          <w:rFonts w:ascii="Arial"/>
          <w:sz w:val="21"/>
        </w:rPr>
      </w:pPr>
    </w:p>
    <w:p w14:paraId="54FCD21D">
      <w:pPr>
        <w:pStyle w:val="3"/>
        <w:rPr>
          <w:rFonts w:ascii="Arial"/>
          <w:sz w:val="21"/>
        </w:rPr>
      </w:pPr>
    </w:p>
    <w:p w14:paraId="68E99364">
      <w:pPr>
        <w:pStyle w:val="3"/>
        <w:rPr>
          <w:rFonts w:ascii="Arial"/>
          <w:sz w:val="21"/>
        </w:rPr>
      </w:pPr>
    </w:p>
    <w:p w14:paraId="19061D52">
      <w:pPr>
        <w:pStyle w:val="3"/>
        <w:rPr>
          <w:rFonts w:ascii="Arial"/>
          <w:sz w:val="21"/>
        </w:rPr>
      </w:pPr>
    </w:p>
    <w:p w14:paraId="56C4C177">
      <w:pPr>
        <w:pStyle w:val="3"/>
        <w:rPr>
          <w:rFonts w:ascii="Arial"/>
          <w:sz w:val="21"/>
        </w:rPr>
      </w:pPr>
    </w:p>
    <w:p w14:paraId="40669D6A">
      <w:pPr>
        <w:pStyle w:val="3"/>
        <w:rPr>
          <w:rFonts w:ascii="Arial"/>
          <w:sz w:val="21"/>
        </w:rPr>
      </w:pPr>
    </w:p>
    <w:p w14:paraId="074E346B">
      <w:pPr>
        <w:pStyle w:val="3"/>
        <w:rPr>
          <w:rFonts w:ascii="Arial"/>
          <w:sz w:val="21"/>
        </w:rPr>
      </w:pPr>
    </w:p>
    <w:p w14:paraId="484597DC">
      <w:pPr>
        <w:pStyle w:val="3"/>
        <w:rPr>
          <w:rFonts w:ascii="Arial"/>
          <w:sz w:val="21"/>
        </w:rPr>
      </w:pPr>
    </w:p>
    <w:p w14:paraId="09E7D456">
      <w:pPr>
        <w:pStyle w:val="3"/>
        <w:rPr>
          <w:rFonts w:ascii="Arial"/>
          <w:sz w:val="21"/>
        </w:rPr>
      </w:pPr>
    </w:p>
    <w:p w14:paraId="44568F46">
      <w:pPr>
        <w:pStyle w:val="3"/>
        <w:rPr>
          <w:rFonts w:ascii="Arial"/>
          <w:sz w:val="21"/>
        </w:rPr>
      </w:pPr>
    </w:p>
    <w:p w14:paraId="3FC96025">
      <w:pPr>
        <w:pStyle w:val="3"/>
        <w:rPr>
          <w:rFonts w:ascii="Arial"/>
          <w:sz w:val="21"/>
        </w:rPr>
      </w:pPr>
    </w:p>
    <w:p w14:paraId="621ECA29">
      <w:pPr>
        <w:pStyle w:val="3"/>
        <w:rPr>
          <w:rFonts w:ascii="Arial"/>
          <w:sz w:val="21"/>
        </w:rPr>
      </w:pPr>
    </w:p>
    <w:p w14:paraId="1A6B6700">
      <w:pPr>
        <w:pStyle w:val="3"/>
        <w:rPr>
          <w:rFonts w:ascii="Arial"/>
          <w:sz w:val="21"/>
        </w:rPr>
      </w:pPr>
    </w:p>
    <w:p w14:paraId="6B90AA91">
      <w:pPr>
        <w:pStyle w:val="3"/>
        <w:rPr>
          <w:rFonts w:ascii="Arial"/>
          <w:sz w:val="21"/>
        </w:rPr>
      </w:pPr>
    </w:p>
    <w:p w14:paraId="15675B03">
      <w:pPr>
        <w:pStyle w:val="3"/>
        <w:rPr>
          <w:rFonts w:ascii="Arial"/>
          <w:sz w:val="21"/>
        </w:rPr>
      </w:pPr>
    </w:p>
    <w:p w14:paraId="0134F212">
      <w:pPr>
        <w:pStyle w:val="3"/>
        <w:rPr>
          <w:rFonts w:ascii="Arial"/>
          <w:sz w:val="21"/>
        </w:rPr>
      </w:pPr>
    </w:p>
    <w:p w14:paraId="22B865AF">
      <w:pPr>
        <w:pStyle w:val="3"/>
        <w:rPr>
          <w:rFonts w:ascii="Arial"/>
          <w:sz w:val="21"/>
        </w:rPr>
      </w:pPr>
    </w:p>
    <w:p w14:paraId="5C917994">
      <w:pPr>
        <w:pStyle w:val="3"/>
        <w:rPr>
          <w:rFonts w:ascii="Arial"/>
          <w:sz w:val="21"/>
        </w:rPr>
      </w:pPr>
    </w:p>
    <w:p w14:paraId="405B431A">
      <w:pPr>
        <w:pStyle w:val="3"/>
        <w:rPr>
          <w:rFonts w:ascii="Arial"/>
          <w:sz w:val="21"/>
        </w:rPr>
      </w:pPr>
    </w:p>
    <w:p w14:paraId="59A96457">
      <w:pPr>
        <w:pStyle w:val="3"/>
        <w:rPr>
          <w:rFonts w:ascii="Arial"/>
          <w:sz w:val="21"/>
        </w:rPr>
      </w:pPr>
    </w:p>
    <w:p w14:paraId="4036DD89">
      <w:pPr>
        <w:pStyle w:val="3"/>
        <w:rPr>
          <w:rFonts w:ascii="Arial"/>
          <w:sz w:val="21"/>
        </w:rPr>
      </w:pPr>
    </w:p>
    <w:p w14:paraId="154639E4">
      <w:pPr>
        <w:pStyle w:val="3"/>
        <w:rPr>
          <w:rFonts w:ascii="Arial"/>
          <w:sz w:val="21"/>
        </w:rPr>
      </w:pPr>
    </w:p>
    <w:p w14:paraId="343C24F2">
      <w:pPr>
        <w:pStyle w:val="3"/>
        <w:rPr>
          <w:rFonts w:ascii="Arial"/>
          <w:sz w:val="21"/>
        </w:rPr>
      </w:pPr>
    </w:p>
    <w:p w14:paraId="5B7378A4">
      <w:pPr>
        <w:pStyle w:val="3"/>
        <w:rPr>
          <w:rFonts w:ascii="Arial"/>
          <w:sz w:val="21"/>
        </w:rPr>
      </w:pPr>
    </w:p>
    <w:p w14:paraId="45D9BA4B">
      <w:pPr>
        <w:pStyle w:val="3"/>
        <w:rPr>
          <w:rFonts w:ascii="Arial"/>
          <w:sz w:val="21"/>
        </w:rPr>
      </w:pPr>
    </w:p>
    <w:p w14:paraId="26201DC9">
      <w:pPr>
        <w:pStyle w:val="3"/>
        <w:rPr>
          <w:rFonts w:ascii="Arial"/>
          <w:sz w:val="21"/>
        </w:rPr>
      </w:pPr>
    </w:p>
    <w:p w14:paraId="058A763A">
      <w:pPr>
        <w:pStyle w:val="3"/>
        <w:rPr>
          <w:rFonts w:ascii="Arial"/>
          <w:sz w:val="21"/>
        </w:rPr>
      </w:pPr>
    </w:p>
    <w:p w14:paraId="433A85C3">
      <w:pPr>
        <w:pStyle w:val="3"/>
        <w:rPr>
          <w:rFonts w:ascii="Arial"/>
          <w:sz w:val="21"/>
        </w:rPr>
      </w:pPr>
    </w:p>
    <w:p w14:paraId="11B0E9FE">
      <w:pPr>
        <w:pStyle w:val="3"/>
        <w:rPr>
          <w:rFonts w:ascii="Arial"/>
          <w:sz w:val="21"/>
        </w:rPr>
      </w:pPr>
    </w:p>
    <w:p w14:paraId="0C44DD5D">
      <w:pPr>
        <w:spacing w:line="241" w:lineRule="auto"/>
        <w:rPr>
          <w:rFonts w:ascii="Arial"/>
          <w:sz w:val="21"/>
        </w:rPr>
      </w:pPr>
    </w:p>
    <w:p w14:paraId="68F70F3D">
      <w:pPr>
        <w:spacing w:line="241" w:lineRule="auto"/>
        <w:rPr>
          <w:rFonts w:ascii="Arial"/>
          <w:sz w:val="21"/>
        </w:rPr>
      </w:pPr>
    </w:p>
    <w:p w14:paraId="716FA224">
      <w:pPr>
        <w:spacing w:line="242" w:lineRule="auto"/>
        <w:rPr>
          <w:rFonts w:ascii="Arial"/>
          <w:sz w:val="21"/>
        </w:rPr>
      </w:pPr>
    </w:p>
    <w:p w14:paraId="7952A29F">
      <w:pPr>
        <w:spacing w:line="242" w:lineRule="auto"/>
        <w:rPr>
          <w:rFonts w:ascii="Arial"/>
          <w:sz w:val="21"/>
        </w:rPr>
      </w:pPr>
    </w:p>
    <w:p w14:paraId="1796FA6C">
      <w:pPr>
        <w:spacing w:line="242" w:lineRule="auto"/>
        <w:rPr>
          <w:rFonts w:ascii="Arial"/>
          <w:sz w:val="21"/>
        </w:rPr>
      </w:pPr>
    </w:p>
    <w:p w14:paraId="1F51DFEE">
      <w:pPr>
        <w:spacing w:line="242" w:lineRule="auto"/>
        <w:rPr>
          <w:rFonts w:ascii="Arial"/>
          <w:sz w:val="21"/>
        </w:rPr>
      </w:pPr>
    </w:p>
    <w:p w14:paraId="176E9C56">
      <w:pPr>
        <w:spacing w:line="242" w:lineRule="auto"/>
        <w:rPr>
          <w:rFonts w:ascii="Arial"/>
          <w:sz w:val="21"/>
        </w:rPr>
      </w:pPr>
    </w:p>
    <w:p w14:paraId="716C1A2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1278AE8D"/>
    <w:p w14:paraId="2FBF07BD"/>
    <w:p w14:paraId="733347B3">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6B4C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0C4DAC53">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111B5C">
            <w:pPr>
              <w:rPr>
                <w:rFonts w:ascii="Arial"/>
                <w:sz w:val="21"/>
              </w:rPr>
            </w:pPr>
          </w:p>
        </w:tc>
      </w:tr>
      <w:tr w14:paraId="0E9D0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3706EBB">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2D671907">
            <w:pPr>
              <w:rPr>
                <w:rFonts w:ascii="Arial"/>
                <w:sz w:val="21"/>
              </w:rPr>
            </w:pPr>
          </w:p>
        </w:tc>
      </w:tr>
      <w:tr w14:paraId="45689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055670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4454830">
            <w:pPr>
              <w:rPr>
                <w:rFonts w:ascii="Arial"/>
                <w:sz w:val="21"/>
              </w:rPr>
            </w:pPr>
          </w:p>
        </w:tc>
      </w:tr>
      <w:tr w14:paraId="08210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8EADD">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2B3771C">
            <w:pPr>
              <w:rPr>
                <w:rFonts w:ascii="Arial"/>
                <w:sz w:val="21"/>
              </w:rPr>
            </w:pPr>
          </w:p>
        </w:tc>
        <w:tc>
          <w:tcPr>
            <w:tcW w:w="2189" w:type="dxa"/>
            <w:gridSpan w:val="3"/>
            <w:vAlign w:val="top"/>
          </w:tcPr>
          <w:p w14:paraId="4B82E4B2">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81D54EE">
            <w:pPr>
              <w:rPr>
                <w:rFonts w:ascii="Arial"/>
                <w:sz w:val="21"/>
              </w:rPr>
            </w:pPr>
          </w:p>
        </w:tc>
      </w:tr>
      <w:tr w14:paraId="25ECC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14AD0706">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2AE71C8">
            <w:pPr>
              <w:rPr>
                <w:rFonts w:ascii="Arial"/>
                <w:sz w:val="21"/>
              </w:rPr>
            </w:pPr>
          </w:p>
        </w:tc>
      </w:tr>
      <w:tr w14:paraId="14282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6ADEB7B">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FB5770A">
            <w:pPr>
              <w:rPr>
                <w:rFonts w:ascii="Arial"/>
                <w:sz w:val="21"/>
              </w:rPr>
            </w:pPr>
          </w:p>
        </w:tc>
        <w:tc>
          <w:tcPr>
            <w:tcW w:w="1278" w:type="dxa"/>
            <w:gridSpan w:val="2"/>
            <w:vAlign w:val="top"/>
          </w:tcPr>
          <w:p w14:paraId="11777525">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6CC9A76">
            <w:pPr>
              <w:rPr>
                <w:rFonts w:ascii="Arial"/>
                <w:sz w:val="21"/>
              </w:rPr>
            </w:pPr>
          </w:p>
        </w:tc>
        <w:tc>
          <w:tcPr>
            <w:tcW w:w="1312" w:type="dxa"/>
            <w:gridSpan w:val="2"/>
            <w:vAlign w:val="top"/>
          </w:tcPr>
          <w:p w14:paraId="16C0CCB3">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139A9F">
            <w:pPr>
              <w:rPr>
                <w:rFonts w:ascii="Arial"/>
                <w:sz w:val="21"/>
              </w:rPr>
            </w:pPr>
          </w:p>
        </w:tc>
      </w:tr>
      <w:tr w14:paraId="4E77A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4FABBE2">
            <w:pPr>
              <w:spacing w:line="379" w:lineRule="auto"/>
              <w:rPr>
                <w:rFonts w:ascii="Arial"/>
                <w:sz w:val="21"/>
              </w:rPr>
            </w:pPr>
          </w:p>
          <w:p w14:paraId="7478DA1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3BD4F56">
            <w:pPr>
              <w:rPr>
                <w:rFonts w:ascii="Arial"/>
                <w:sz w:val="21"/>
              </w:rPr>
            </w:pPr>
          </w:p>
        </w:tc>
      </w:tr>
    </w:tbl>
    <w:p w14:paraId="19CBA6D2">
      <w:pPr>
        <w:spacing w:before="78" w:line="315" w:lineRule="exact"/>
        <w:rPr>
          <w:rFonts w:ascii="仿宋" w:hAnsi="仿宋" w:eastAsia="仿宋" w:cs="仿宋"/>
          <w:sz w:val="24"/>
          <w:szCs w:val="24"/>
        </w:rPr>
      </w:pPr>
    </w:p>
    <w:p w14:paraId="236245D8">
      <w:pPr>
        <w:pStyle w:val="3"/>
        <w:rPr>
          <w:rFonts w:ascii="仿宋" w:hAnsi="仿宋" w:eastAsia="仿宋" w:cs="仿宋"/>
          <w:sz w:val="24"/>
          <w:szCs w:val="24"/>
        </w:rPr>
      </w:pPr>
    </w:p>
    <w:p w14:paraId="2E846D55">
      <w:pPr>
        <w:pStyle w:val="3"/>
        <w:rPr>
          <w:rFonts w:ascii="仿宋" w:hAnsi="仿宋" w:eastAsia="仿宋" w:cs="仿宋"/>
          <w:sz w:val="24"/>
          <w:szCs w:val="24"/>
        </w:rPr>
      </w:pPr>
    </w:p>
    <w:p w14:paraId="36A63381">
      <w:pPr>
        <w:pStyle w:val="3"/>
        <w:rPr>
          <w:rFonts w:ascii="仿宋" w:hAnsi="仿宋" w:eastAsia="仿宋" w:cs="仿宋"/>
          <w:sz w:val="24"/>
          <w:szCs w:val="24"/>
        </w:rPr>
      </w:pPr>
    </w:p>
    <w:p w14:paraId="586A56CE">
      <w:pPr>
        <w:pStyle w:val="3"/>
        <w:rPr>
          <w:rFonts w:ascii="仿宋" w:hAnsi="仿宋" w:eastAsia="仿宋" w:cs="仿宋"/>
          <w:sz w:val="24"/>
          <w:szCs w:val="24"/>
        </w:rPr>
      </w:pPr>
    </w:p>
    <w:p w14:paraId="781B5513">
      <w:pPr>
        <w:pStyle w:val="3"/>
        <w:rPr>
          <w:rFonts w:ascii="仿宋" w:hAnsi="仿宋" w:eastAsia="仿宋" w:cs="仿宋"/>
          <w:sz w:val="24"/>
          <w:szCs w:val="24"/>
        </w:rPr>
      </w:pPr>
    </w:p>
    <w:p w14:paraId="71C9885F">
      <w:pPr>
        <w:pStyle w:val="3"/>
        <w:rPr>
          <w:rFonts w:ascii="仿宋" w:hAnsi="仿宋" w:eastAsia="仿宋" w:cs="仿宋"/>
          <w:sz w:val="24"/>
          <w:szCs w:val="24"/>
        </w:rPr>
      </w:pPr>
    </w:p>
    <w:p w14:paraId="4F375CE2">
      <w:pPr>
        <w:pStyle w:val="3"/>
        <w:rPr>
          <w:rFonts w:ascii="仿宋" w:hAnsi="仿宋" w:eastAsia="仿宋" w:cs="仿宋"/>
          <w:sz w:val="24"/>
          <w:szCs w:val="24"/>
        </w:rPr>
      </w:pPr>
    </w:p>
    <w:p w14:paraId="23E4AD91">
      <w:pPr>
        <w:pStyle w:val="3"/>
        <w:rPr>
          <w:rFonts w:ascii="仿宋" w:hAnsi="仿宋" w:eastAsia="仿宋" w:cs="仿宋"/>
          <w:sz w:val="24"/>
          <w:szCs w:val="24"/>
        </w:rPr>
      </w:pPr>
    </w:p>
    <w:p w14:paraId="61D29D38">
      <w:pPr>
        <w:pStyle w:val="3"/>
        <w:rPr>
          <w:rFonts w:ascii="仿宋" w:hAnsi="仿宋" w:eastAsia="仿宋" w:cs="仿宋"/>
          <w:sz w:val="24"/>
          <w:szCs w:val="24"/>
        </w:rPr>
      </w:pPr>
    </w:p>
    <w:p w14:paraId="30FD68DC">
      <w:pPr>
        <w:pStyle w:val="3"/>
        <w:rPr>
          <w:rFonts w:ascii="仿宋" w:hAnsi="仿宋" w:eastAsia="仿宋" w:cs="仿宋"/>
          <w:sz w:val="24"/>
          <w:szCs w:val="24"/>
        </w:rPr>
      </w:pPr>
    </w:p>
    <w:p w14:paraId="2A115A35">
      <w:pPr>
        <w:pStyle w:val="3"/>
        <w:rPr>
          <w:rFonts w:ascii="仿宋" w:hAnsi="仿宋" w:eastAsia="仿宋" w:cs="仿宋"/>
          <w:sz w:val="24"/>
          <w:szCs w:val="24"/>
        </w:rPr>
      </w:pPr>
    </w:p>
    <w:p w14:paraId="3ADA8571">
      <w:pPr>
        <w:pStyle w:val="3"/>
        <w:rPr>
          <w:rFonts w:ascii="仿宋" w:hAnsi="仿宋" w:eastAsia="仿宋" w:cs="仿宋"/>
          <w:sz w:val="24"/>
          <w:szCs w:val="24"/>
        </w:rPr>
      </w:pPr>
    </w:p>
    <w:p w14:paraId="5941CC03">
      <w:pPr>
        <w:pStyle w:val="3"/>
        <w:rPr>
          <w:rFonts w:ascii="仿宋" w:hAnsi="仿宋" w:eastAsia="仿宋" w:cs="仿宋"/>
          <w:sz w:val="24"/>
          <w:szCs w:val="24"/>
        </w:rPr>
      </w:pPr>
    </w:p>
    <w:p w14:paraId="26032E0B">
      <w:pPr>
        <w:pStyle w:val="3"/>
        <w:rPr>
          <w:rFonts w:ascii="仿宋" w:hAnsi="仿宋" w:eastAsia="仿宋" w:cs="仿宋"/>
          <w:sz w:val="24"/>
          <w:szCs w:val="24"/>
        </w:rPr>
      </w:pPr>
    </w:p>
    <w:p w14:paraId="66466D80">
      <w:pPr>
        <w:pStyle w:val="3"/>
        <w:rPr>
          <w:rFonts w:ascii="仿宋" w:hAnsi="仿宋" w:eastAsia="仿宋" w:cs="仿宋"/>
          <w:sz w:val="24"/>
          <w:szCs w:val="24"/>
        </w:rPr>
      </w:pPr>
    </w:p>
    <w:p w14:paraId="74EE0FC3">
      <w:pPr>
        <w:pStyle w:val="3"/>
        <w:rPr>
          <w:rFonts w:ascii="仿宋" w:hAnsi="仿宋" w:eastAsia="仿宋" w:cs="仿宋"/>
          <w:sz w:val="24"/>
          <w:szCs w:val="24"/>
        </w:rPr>
      </w:pPr>
    </w:p>
    <w:p w14:paraId="29CBECEB">
      <w:pPr>
        <w:pStyle w:val="3"/>
        <w:rPr>
          <w:rFonts w:ascii="仿宋" w:hAnsi="仿宋" w:eastAsia="仿宋" w:cs="仿宋"/>
          <w:sz w:val="24"/>
          <w:szCs w:val="24"/>
        </w:rPr>
      </w:pPr>
    </w:p>
    <w:p w14:paraId="61517899">
      <w:pPr>
        <w:pStyle w:val="3"/>
        <w:rPr>
          <w:rFonts w:ascii="仿宋" w:hAnsi="仿宋" w:eastAsia="仿宋" w:cs="仿宋"/>
          <w:sz w:val="24"/>
          <w:szCs w:val="24"/>
        </w:rPr>
      </w:pPr>
    </w:p>
    <w:p w14:paraId="3ABC39E8">
      <w:pPr>
        <w:pStyle w:val="3"/>
        <w:rPr>
          <w:rFonts w:ascii="仿宋" w:hAnsi="仿宋" w:eastAsia="仿宋" w:cs="仿宋"/>
          <w:sz w:val="24"/>
          <w:szCs w:val="24"/>
        </w:rPr>
      </w:pPr>
    </w:p>
    <w:p w14:paraId="60ADAA09">
      <w:pPr>
        <w:pStyle w:val="3"/>
        <w:rPr>
          <w:rFonts w:ascii="仿宋" w:hAnsi="仿宋" w:eastAsia="仿宋" w:cs="仿宋"/>
          <w:b/>
          <w:bCs/>
          <w:sz w:val="24"/>
          <w:szCs w:val="24"/>
        </w:rPr>
      </w:pPr>
    </w:p>
    <w:p w14:paraId="3E32A3B2">
      <w:pPr>
        <w:pStyle w:val="3"/>
        <w:rPr>
          <w:rFonts w:ascii="仿宋" w:hAnsi="仿宋" w:eastAsia="仿宋" w:cs="仿宋"/>
          <w:sz w:val="24"/>
          <w:szCs w:val="24"/>
        </w:rPr>
      </w:pPr>
    </w:p>
    <w:p w14:paraId="69C62B3E">
      <w:pPr>
        <w:pStyle w:val="3"/>
        <w:rPr>
          <w:rFonts w:ascii="仿宋" w:hAnsi="仿宋" w:eastAsia="仿宋" w:cs="仿宋"/>
          <w:sz w:val="24"/>
          <w:szCs w:val="24"/>
        </w:rPr>
      </w:pPr>
    </w:p>
    <w:p w14:paraId="31DEC215">
      <w:pPr>
        <w:pStyle w:val="3"/>
        <w:rPr>
          <w:rFonts w:ascii="仿宋" w:hAnsi="仿宋" w:eastAsia="仿宋" w:cs="仿宋"/>
          <w:sz w:val="24"/>
          <w:szCs w:val="24"/>
        </w:rPr>
      </w:pPr>
    </w:p>
    <w:p w14:paraId="570F1712">
      <w:pPr>
        <w:pStyle w:val="3"/>
        <w:rPr>
          <w:rFonts w:ascii="仿宋" w:hAnsi="仿宋" w:eastAsia="仿宋" w:cs="仿宋"/>
          <w:sz w:val="24"/>
          <w:szCs w:val="24"/>
        </w:rPr>
      </w:pPr>
    </w:p>
    <w:p w14:paraId="21D27AF3">
      <w:pPr>
        <w:pStyle w:val="3"/>
        <w:rPr>
          <w:rFonts w:ascii="仿宋" w:hAnsi="仿宋" w:eastAsia="仿宋" w:cs="仿宋"/>
          <w:sz w:val="24"/>
          <w:szCs w:val="24"/>
        </w:rPr>
      </w:pPr>
    </w:p>
    <w:p w14:paraId="18363D45">
      <w:pPr>
        <w:pStyle w:val="3"/>
        <w:rPr>
          <w:rFonts w:ascii="仿宋" w:hAnsi="仿宋" w:eastAsia="仿宋" w:cs="仿宋"/>
          <w:sz w:val="24"/>
          <w:szCs w:val="24"/>
        </w:rPr>
      </w:pPr>
    </w:p>
    <w:p w14:paraId="560E6267">
      <w:pPr>
        <w:pStyle w:val="3"/>
        <w:rPr>
          <w:rFonts w:ascii="仿宋" w:hAnsi="仿宋" w:eastAsia="仿宋" w:cs="仿宋"/>
          <w:sz w:val="24"/>
          <w:szCs w:val="24"/>
        </w:rPr>
      </w:pPr>
    </w:p>
    <w:p w14:paraId="76949F50">
      <w:pPr>
        <w:pStyle w:val="3"/>
        <w:rPr>
          <w:rFonts w:ascii="仿宋" w:hAnsi="仿宋" w:eastAsia="仿宋" w:cs="仿宋"/>
          <w:sz w:val="24"/>
          <w:szCs w:val="24"/>
        </w:rPr>
      </w:pPr>
    </w:p>
    <w:p w14:paraId="78B6FA44">
      <w:pPr>
        <w:pStyle w:val="3"/>
        <w:rPr>
          <w:rFonts w:ascii="仿宋" w:hAnsi="仿宋" w:eastAsia="仿宋" w:cs="仿宋"/>
          <w:sz w:val="24"/>
          <w:szCs w:val="24"/>
        </w:rPr>
      </w:pPr>
    </w:p>
    <w:p w14:paraId="7AD36E68">
      <w:pPr>
        <w:pStyle w:val="3"/>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6C78BD20">
      <w:pPr>
        <w:pStyle w:val="3"/>
        <w:jc w:val="center"/>
        <w:rPr>
          <w:rFonts w:ascii="仿宋" w:hAnsi="仿宋" w:eastAsia="仿宋" w:cs="仿宋"/>
          <w:sz w:val="24"/>
          <w:szCs w:val="24"/>
        </w:rPr>
      </w:pPr>
    </w:p>
    <w:p w14:paraId="51A6FE6B">
      <w:pPr>
        <w:pStyle w:val="3"/>
        <w:rPr>
          <w:rFonts w:ascii="仿宋" w:hAnsi="仿宋" w:eastAsia="仿宋" w:cs="仿宋"/>
          <w:sz w:val="24"/>
          <w:szCs w:val="24"/>
        </w:rPr>
      </w:pPr>
    </w:p>
    <w:p w14:paraId="11CAD5C4">
      <w:pPr>
        <w:pStyle w:val="3"/>
        <w:rPr>
          <w:rFonts w:ascii="仿宋" w:hAnsi="仿宋" w:eastAsia="仿宋" w:cs="仿宋"/>
          <w:sz w:val="24"/>
          <w:szCs w:val="24"/>
        </w:rPr>
      </w:pPr>
    </w:p>
    <w:p w14:paraId="069FFF3D">
      <w:pPr>
        <w:pStyle w:val="3"/>
        <w:rPr>
          <w:rFonts w:ascii="仿宋" w:hAnsi="仿宋" w:eastAsia="仿宋" w:cs="仿宋"/>
          <w:sz w:val="24"/>
          <w:szCs w:val="24"/>
        </w:rPr>
      </w:pPr>
    </w:p>
    <w:p w14:paraId="217CEB16">
      <w:pPr>
        <w:pStyle w:val="3"/>
        <w:rPr>
          <w:rFonts w:ascii="仿宋" w:hAnsi="仿宋" w:eastAsia="仿宋" w:cs="仿宋"/>
          <w:sz w:val="24"/>
          <w:szCs w:val="24"/>
        </w:rPr>
      </w:pPr>
    </w:p>
    <w:p w14:paraId="0AC3EBE9">
      <w:pPr>
        <w:pStyle w:val="3"/>
        <w:rPr>
          <w:rFonts w:ascii="仿宋" w:hAnsi="仿宋" w:eastAsia="仿宋" w:cs="仿宋"/>
          <w:sz w:val="24"/>
          <w:szCs w:val="24"/>
        </w:rPr>
      </w:pPr>
    </w:p>
    <w:p w14:paraId="36D927F5">
      <w:pPr>
        <w:pStyle w:val="3"/>
        <w:rPr>
          <w:rFonts w:ascii="仿宋" w:hAnsi="仿宋" w:eastAsia="仿宋" w:cs="仿宋"/>
          <w:sz w:val="24"/>
          <w:szCs w:val="24"/>
        </w:rPr>
      </w:pPr>
    </w:p>
    <w:p w14:paraId="2F7E3447">
      <w:pPr>
        <w:pStyle w:val="3"/>
        <w:rPr>
          <w:rFonts w:ascii="仿宋" w:hAnsi="仿宋" w:eastAsia="仿宋" w:cs="仿宋"/>
          <w:sz w:val="24"/>
          <w:szCs w:val="24"/>
        </w:rPr>
      </w:pPr>
    </w:p>
    <w:p w14:paraId="4B09A049">
      <w:pPr>
        <w:pStyle w:val="3"/>
        <w:rPr>
          <w:rFonts w:ascii="仿宋" w:hAnsi="仿宋" w:eastAsia="仿宋" w:cs="仿宋"/>
          <w:sz w:val="24"/>
          <w:szCs w:val="24"/>
        </w:rPr>
      </w:pPr>
    </w:p>
    <w:p w14:paraId="127EF108">
      <w:pPr>
        <w:pStyle w:val="3"/>
        <w:rPr>
          <w:rFonts w:ascii="仿宋" w:hAnsi="仿宋" w:eastAsia="仿宋" w:cs="仿宋"/>
          <w:sz w:val="24"/>
          <w:szCs w:val="24"/>
        </w:rPr>
      </w:pPr>
    </w:p>
    <w:p w14:paraId="7F846679">
      <w:pPr>
        <w:pStyle w:val="3"/>
        <w:rPr>
          <w:rFonts w:ascii="仿宋" w:hAnsi="仿宋" w:eastAsia="仿宋" w:cs="仿宋"/>
          <w:sz w:val="24"/>
          <w:szCs w:val="24"/>
        </w:rPr>
      </w:pPr>
    </w:p>
    <w:p w14:paraId="37AEE8E7">
      <w:pPr>
        <w:pStyle w:val="3"/>
        <w:rPr>
          <w:rFonts w:ascii="仿宋" w:hAnsi="仿宋" w:eastAsia="仿宋" w:cs="仿宋"/>
          <w:sz w:val="24"/>
          <w:szCs w:val="24"/>
        </w:rPr>
      </w:pPr>
    </w:p>
    <w:p w14:paraId="1877BBDB">
      <w:pPr>
        <w:pStyle w:val="3"/>
        <w:rPr>
          <w:rFonts w:ascii="仿宋" w:hAnsi="仿宋" w:eastAsia="仿宋" w:cs="仿宋"/>
          <w:sz w:val="24"/>
          <w:szCs w:val="24"/>
        </w:rPr>
      </w:pPr>
    </w:p>
    <w:p w14:paraId="2B18335D">
      <w:pPr>
        <w:pStyle w:val="3"/>
        <w:rPr>
          <w:rFonts w:ascii="仿宋" w:hAnsi="仿宋" w:eastAsia="仿宋" w:cs="仿宋"/>
          <w:sz w:val="24"/>
          <w:szCs w:val="24"/>
        </w:rPr>
      </w:pPr>
    </w:p>
    <w:p w14:paraId="49B813A8">
      <w:pPr>
        <w:pStyle w:val="3"/>
        <w:rPr>
          <w:rFonts w:ascii="仿宋" w:hAnsi="仿宋" w:eastAsia="仿宋" w:cs="仿宋"/>
          <w:sz w:val="24"/>
          <w:szCs w:val="24"/>
        </w:rPr>
      </w:pPr>
    </w:p>
    <w:p w14:paraId="36E73ADC">
      <w:pPr>
        <w:pStyle w:val="3"/>
        <w:rPr>
          <w:rFonts w:ascii="仿宋" w:hAnsi="仿宋" w:eastAsia="仿宋" w:cs="仿宋"/>
          <w:sz w:val="24"/>
          <w:szCs w:val="24"/>
        </w:rPr>
      </w:pPr>
    </w:p>
    <w:p w14:paraId="6195DF96">
      <w:pPr>
        <w:pStyle w:val="3"/>
        <w:rPr>
          <w:rFonts w:ascii="仿宋" w:hAnsi="仿宋" w:eastAsia="仿宋" w:cs="仿宋"/>
          <w:sz w:val="24"/>
          <w:szCs w:val="24"/>
        </w:rPr>
      </w:pPr>
    </w:p>
    <w:p w14:paraId="55BED41A">
      <w:pPr>
        <w:pStyle w:val="3"/>
        <w:rPr>
          <w:rFonts w:ascii="仿宋" w:hAnsi="仿宋" w:eastAsia="仿宋" w:cs="仿宋"/>
          <w:sz w:val="24"/>
          <w:szCs w:val="24"/>
        </w:rPr>
      </w:pPr>
    </w:p>
    <w:p w14:paraId="1E5491FC">
      <w:pPr>
        <w:pStyle w:val="3"/>
        <w:rPr>
          <w:rFonts w:ascii="仿宋" w:hAnsi="仿宋" w:eastAsia="仿宋" w:cs="仿宋"/>
          <w:sz w:val="24"/>
          <w:szCs w:val="24"/>
        </w:rPr>
      </w:pPr>
    </w:p>
    <w:p w14:paraId="4A43CD81">
      <w:pPr>
        <w:pStyle w:val="3"/>
        <w:rPr>
          <w:rFonts w:ascii="仿宋" w:hAnsi="仿宋" w:eastAsia="仿宋" w:cs="仿宋"/>
          <w:sz w:val="24"/>
          <w:szCs w:val="24"/>
        </w:rPr>
      </w:pPr>
    </w:p>
    <w:p w14:paraId="76580E3D">
      <w:pPr>
        <w:pStyle w:val="3"/>
        <w:rPr>
          <w:rFonts w:ascii="仿宋" w:hAnsi="仿宋" w:eastAsia="仿宋" w:cs="仿宋"/>
          <w:sz w:val="24"/>
          <w:szCs w:val="24"/>
        </w:rPr>
      </w:pPr>
    </w:p>
    <w:p w14:paraId="76DBC057">
      <w:pPr>
        <w:pStyle w:val="3"/>
        <w:rPr>
          <w:rFonts w:ascii="仿宋" w:hAnsi="仿宋" w:eastAsia="仿宋" w:cs="仿宋"/>
          <w:sz w:val="24"/>
          <w:szCs w:val="24"/>
        </w:rPr>
      </w:pPr>
    </w:p>
    <w:p w14:paraId="098205CA">
      <w:pPr>
        <w:pStyle w:val="3"/>
        <w:rPr>
          <w:rFonts w:ascii="仿宋" w:hAnsi="仿宋" w:eastAsia="仿宋" w:cs="仿宋"/>
          <w:sz w:val="24"/>
          <w:szCs w:val="24"/>
        </w:rPr>
      </w:pPr>
    </w:p>
    <w:p w14:paraId="5E942627">
      <w:pPr>
        <w:pStyle w:val="3"/>
        <w:rPr>
          <w:rFonts w:ascii="仿宋" w:hAnsi="仿宋" w:eastAsia="仿宋" w:cs="仿宋"/>
          <w:sz w:val="24"/>
          <w:szCs w:val="24"/>
        </w:rPr>
      </w:pPr>
    </w:p>
    <w:p w14:paraId="78199084">
      <w:pPr>
        <w:pStyle w:val="3"/>
        <w:rPr>
          <w:rFonts w:ascii="仿宋" w:hAnsi="仿宋" w:eastAsia="仿宋" w:cs="仿宋"/>
          <w:sz w:val="24"/>
          <w:szCs w:val="24"/>
        </w:rPr>
      </w:pPr>
    </w:p>
    <w:p w14:paraId="6EC872FA">
      <w:pPr>
        <w:pStyle w:val="3"/>
        <w:rPr>
          <w:rFonts w:ascii="仿宋" w:hAnsi="仿宋" w:eastAsia="仿宋" w:cs="仿宋"/>
          <w:sz w:val="24"/>
          <w:szCs w:val="24"/>
        </w:rPr>
      </w:pPr>
    </w:p>
    <w:p w14:paraId="0EA7C720">
      <w:pPr>
        <w:pStyle w:val="3"/>
        <w:rPr>
          <w:rFonts w:ascii="仿宋" w:hAnsi="仿宋" w:eastAsia="仿宋" w:cs="仿宋"/>
          <w:sz w:val="24"/>
          <w:szCs w:val="24"/>
        </w:rPr>
      </w:pPr>
    </w:p>
    <w:p w14:paraId="566E82DB">
      <w:pPr>
        <w:pStyle w:val="3"/>
        <w:rPr>
          <w:rFonts w:ascii="仿宋" w:hAnsi="仿宋" w:eastAsia="仿宋" w:cs="仿宋"/>
          <w:sz w:val="24"/>
          <w:szCs w:val="24"/>
        </w:rPr>
      </w:pPr>
    </w:p>
    <w:p w14:paraId="6079897C">
      <w:pPr>
        <w:pStyle w:val="3"/>
        <w:rPr>
          <w:rFonts w:ascii="仿宋" w:hAnsi="仿宋" w:eastAsia="仿宋" w:cs="仿宋"/>
          <w:sz w:val="24"/>
          <w:szCs w:val="24"/>
        </w:rPr>
      </w:pPr>
    </w:p>
    <w:p w14:paraId="6331C467">
      <w:pPr>
        <w:pStyle w:val="3"/>
        <w:rPr>
          <w:rFonts w:ascii="仿宋" w:hAnsi="仿宋" w:eastAsia="仿宋" w:cs="仿宋"/>
          <w:sz w:val="24"/>
          <w:szCs w:val="24"/>
        </w:rPr>
      </w:pPr>
    </w:p>
    <w:p w14:paraId="13F0ABA2">
      <w:pPr>
        <w:pStyle w:val="3"/>
        <w:rPr>
          <w:rFonts w:ascii="仿宋" w:hAnsi="仿宋" w:eastAsia="仿宋" w:cs="仿宋"/>
          <w:sz w:val="24"/>
          <w:szCs w:val="24"/>
        </w:rPr>
      </w:pPr>
    </w:p>
    <w:p w14:paraId="3A32CA6B">
      <w:pPr>
        <w:pStyle w:val="3"/>
        <w:rPr>
          <w:rFonts w:ascii="仿宋" w:hAnsi="仿宋" w:eastAsia="仿宋" w:cs="仿宋"/>
          <w:sz w:val="24"/>
          <w:szCs w:val="24"/>
        </w:rPr>
      </w:pPr>
    </w:p>
    <w:p w14:paraId="725F96D4">
      <w:pPr>
        <w:pStyle w:val="3"/>
        <w:rPr>
          <w:rFonts w:ascii="仿宋" w:hAnsi="仿宋" w:eastAsia="仿宋" w:cs="仿宋"/>
          <w:sz w:val="24"/>
          <w:szCs w:val="24"/>
        </w:rPr>
      </w:pPr>
    </w:p>
    <w:p w14:paraId="5A42BD2F">
      <w:pPr>
        <w:pStyle w:val="3"/>
        <w:rPr>
          <w:rFonts w:ascii="仿宋" w:hAnsi="仿宋" w:eastAsia="仿宋" w:cs="仿宋"/>
          <w:sz w:val="24"/>
          <w:szCs w:val="24"/>
        </w:rPr>
      </w:pPr>
    </w:p>
    <w:p w14:paraId="760E0E2D">
      <w:pPr>
        <w:pStyle w:val="3"/>
        <w:rPr>
          <w:rFonts w:ascii="仿宋" w:hAnsi="仿宋" w:eastAsia="仿宋" w:cs="仿宋"/>
          <w:sz w:val="24"/>
          <w:szCs w:val="24"/>
        </w:rPr>
      </w:pPr>
    </w:p>
    <w:p w14:paraId="15100C08">
      <w:pPr>
        <w:pStyle w:val="3"/>
        <w:rPr>
          <w:rFonts w:ascii="仿宋" w:hAnsi="仿宋" w:eastAsia="仿宋" w:cs="仿宋"/>
          <w:sz w:val="24"/>
          <w:szCs w:val="24"/>
        </w:rPr>
      </w:pPr>
    </w:p>
    <w:p w14:paraId="547A7E09">
      <w:pPr>
        <w:pStyle w:val="3"/>
        <w:rPr>
          <w:rFonts w:ascii="仿宋" w:hAnsi="仿宋" w:eastAsia="仿宋" w:cs="仿宋"/>
          <w:sz w:val="24"/>
          <w:szCs w:val="24"/>
        </w:rPr>
      </w:pPr>
    </w:p>
    <w:p w14:paraId="5385B1B3">
      <w:pPr>
        <w:pStyle w:val="3"/>
        <w:rPr>
          <w:rFonts w:ascii="仿宋" w:hAnsi="仿宋" w:eastAsia="仿宋" w:cs="仿宋"/>
          <w:sz w:val="24"/>
          <w:szCs w:val="24"/>
        </w:rPr>
      </w:pPr>
    </w:p>
    <w:p w14:paraId="786D9749">
      <w:pPr>
        <w:pStyle w:val="3"/>
        <w:rPr>
          <w:rFonts w:ascii="仿宋" w:hAnsi="仿宋" w:eastAsia="仿宋" w:cs="仿宋"/>
          <w:sz w:val="24"/>
          <w:szCs w:val="24"/>
        </w:rPr>
      </w:pPr>
    </w:p>
    <w:p w14:paraId="7C195195">
      <w:pPr>
        <w:pStyle w:val="3"/>
        <w:rPr>
          <w:rFonts w:ascii="仿宋" w:hAnsi="仿宋" w:eastAsia="仿宋" w:cs="仿宋"/>
          <w:sz w:val="24"/>
          <w:szCs w:val="24"/>
        </w:rPr>
      </w:pPr>
    </w:p>
    <w:p w14:paraId="5D62B401">
      <w:pPr>
        <w:pStyle w:val="3"/>
        <w:rPr>
          <w:rFonts w:ascii="仿宋" w:hAnsi="仿宋" w:eastAsia="仿宋" w:cs="仿宋"/>
          <w:sz w:val="24"/>
          <w:szCs w:val="24"/>
        </w:rPr>
      </w:pPr>
    </w:p>
    <w:p w14:paraId="3ABA8D4F">
      <w:pPr>
        <w:pStyle w:val="3"/>
        <w:rPr>
          <w:rFonts w:ascii="仿宋" w:hAnsi="仿宋" w:eastAsia="仿宋" w:cs="仿宋"/>
          <w:sz w:val="24"/>
          <w:szCs w:val="24"/>
        </w:rPr>
      </w:pPr>
    </w:p>
    <w:p w14:paraId="753BCFF7">
      <w:pPr>
        <w:pStyle w:val="3"/>
        <w:rPr>
          <w:rFonts w:ascii="仿宋" w:hAnsi="仿宋" w:eastAsia="仿宋" w:cs="仿宋"/>
          <w:sz w:val="24"/>
          <w:szCs w:val="24"/>
        </w:rPr>
      </w:pPr>
    </w:p>
    <w:p w14:paraId="6538172D">
      <w:pPr>
        <w:pStyle w:val="3"/>
        <w:rPr>
          <w:rFonts w:ascii="仿宋" w:hAnsi="仿宋" w:eastAsia="仿宋" w:cs="仿宋"/>
          <w:sz w:val="24"/>
          <w:szCs w:val="24"/>
        </w:rPr>
      </w:pPr>
    </w:p>
    <w:p w14:paraId="30678131">
      <w:pPr>
        <w:pStyle w:val="3"/>
        <w:rPr>
          <w:rFonts w:ascii="仿宋" w:hAnsi="仿宋" w:eastAsia="仿宋" w:cs="仿宋"/>
          <w:sz w:val="24"/>
          <w:szCs w:val="24"/>
        </w:rPr>
      </w:pPr>
    </w:p>
    <w:p w14:paraId="61478497">
      <w:pPr>
        <w:pStyle w:val="3"/>
        <w:rPr>
          <w:rFonts w:ascii="仿宋" w:hAnsi="仿宋" w:eastAsia="仿宋" w:cs="仿宋"/>
          <w:sz w:val="24"/>
          <w:szCs w:val="24"/>
        </w:rPr>
      </w:pPr>
    </w:p>
    <w:p w14:paraId="1820024B">
      <w:pPr>
        <w:pStyle w:val="3"/>
        <w:rPr>
          <w:rFonts w:ascii="仿宋" w:hAnsi="仿宋" w:eastAsia="仿宋" w:cs="仿宋"/>
          <w:sz w:val="24"/>
          <w:szCs w:val="24"/>
        </w:rPr>
      </w:pPr>
    </w:p>
    <w:p w14:paraId="5D7B61D7">
      <w:pPr>
        <w:pStyle w:val="3"/>
        <w:rPr>
          <w:rFonts w:ascii="仿宋" w:hAnsi="仿宋" w:eastAsia="仿宋" w:cs="仿宋"/>
          <w:sz w:val="24"/>
          <w:szCs w:val="24"/>
        </w:rPr>
      </w:pPr>
    </w:p>
    <w:p w14:paraId="425D21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4C12241">
      <w:pPr>
        <w:pStyle w:val="3"/>
        <w:rPr>
          <w:rFonts w:ascii="仿宋" w:hAnsi="仿宋" w:eastAsia="仿宋" w:cs="仿宋"/>
          <w:sz w:val="24"/>
          <w:szCs w:val="24"/>
        </w:rPr>
      </w:pPr>
    </w:p>
    <w:p w14:paraId="6A57468B">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C69F">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3B67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E3B67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A6A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AC865">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6AC865">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CAB69">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025A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1025A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4AED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3A97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B93A97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633F">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47115">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9747115">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1AE9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5C9EF">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7E5C9EF">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E822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5FD81">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295FD81">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47367">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DCB87">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5DCB87">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A5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91F8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5E91F8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F1FF9">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3F73C">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CB3F73C">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88D5">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E9952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0FE5">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660A276">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8B83C">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950C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9940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A06E7E"/>
    <w:multiLevelType w:val="singleLevel"/>
    <w:tmpl w:val="EEA06E7E"/>
    <w:lvl w:ilvl="0" w:tentative="0">
      <w:start w:val="2"/>
      <w:numFmt w:val="chineseCounting"/>
      <w:suff w:val="space"/>
      <w:lvlText w:val="第%1章"/>
      <w:lvlJc w:val="left"/>
      <w:rPr>
        <w:rFonts w:hint="eastAsia"/>
      </w:rPr>
    </w:lvl>
  </w:abstractNum>
  <w:abstractNum w:abstractNumId="1">
    <w:nsid w:val="1C86D58F"/>
    <w:multiLevelType w:val="singleLevel"/>
    <w:tmpl w:val="1C86D58F"/>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78925D1"/>
    <w:rsid w:val="0DE27F62"/>
    <w:rsid w:val="10397C31"/>
    <w:rsid w:val="118B6606"/>
    <w:rsid w:val="12C84698"/>
    <w:rsid w:val="13B41298"/>
    <w:rsid w:val="146B4B15"/>
    <w:rsid w:val="18592A91"/>
    <w:rsid w:val="1A095C94"/>
    <w:rsid w:val="1DBB4AB2"/>
    <w:rsid w:val="22887589"/>
    <w:rsid w:val="2347772C"/>
    <w:rsid w:val="24822870"/>
    <w:rsid w:val="29CD5873"/>
    <w:rsid w:val="3E35385B"/>
    <w:rsid w:val="3F902606"/>
    <w:rsid w:val="40081B38"/>
    <w:rsid w:val="4445400D"/>
    <w:rsid w:val="49586BD3"/>
    <w:rsid w:val="51A311FA"/>
    <w:rsid w:val="54B86364"/>
    <w:rsid w:val="56B65133"/>
    <w:rsid w:val="57E527B5"/>
    <w:rsid w:val="59270DD1"/>
    <w:rsid w:val="59A815AC"/>
    <w:rsid w:val="5EF94C2B"/>
    <w:rsid w:val="60561B0D"/>
    <w:rsid w:val="631725C7"/>
    <w:rsid w:val="689F0A40"/>
    <w:rsid w:val="6D2A04ED"/>
    <w:rsid w:val="6F59695A"/>
    <w:rsid w:val="707B5D4B"/>
    <w:rsid w:val="72E578B2"/>
    <w:rsid w:val="74CC105E"/>
    <w:rsid w:val="7AF73267"/>
    <w:rsid w:val="7DCE2228"/>
    <w:rsid w:val="7EB955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22222"/>
    <w:basedOn w:val="1"/>
    <w:qFormat/>
    <w:uiPriority w:val="0"/>
    <w:pPr>
      <w:spacing w:beforeLines="100" w:afterLines="100"/>
      <w:jc w:val="center"/>
      <w:outlineLvl w:val="1"/>
    </w:pPr>
    <w:rPr>
      <w:rFonts w:cs="Times New Roman"/>
      <w:b/>
      <w:sz w:val="28"/>
      <w:szCs w:val="22"/>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sz w:val="21"/>
      <w:szCs w:val="22"/>
      <w:lang w:val="en-US" w:eastAsia="zh-CN" w:bidi="ar-SA"/>
    </w:rPr>
  </w:style>
  <w:style w:type="paragraph" w:customStyle="1" w:styleId="12">
    <w:name w:val="55550"/>
    <w:basedOn w:val="1"/>
    <w:qFormat/>
    <w:uiPriority w:val="0"/>
    <w:pPr>
      <w:jc w:val="center"/>
    </w:pPr>
    <w:rPr>
      <w:rFonts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2128</Words>
  <Characters>2297</Characters>
  <TotalTime>1</TotalTime>
  <ScaleCrop>false</ScaleCrop>
  <LinksUpToDate>false</LinksUpToDate>
  <CharactersWithSpaces>3298</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2024-07-02T02:31:25Z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2052-12.1.0.17133</vt:lpwstr>
  </property>
  <property fmtid="{D5CDD505-2E9C-101B-9397-08002B2CF9AE}" pid="5" name="ICV">
    <vt:lpwstr>84D2111B49C245049189463BF748E38D_12</vt:lpwstr>
  </property>
</Properties>
</file>