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2000吨双低菜粕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QJKJ-CG-SDCP-20240702</w:t>
      </w:r>
    </w:p>
    <w:p w14:paraId="7EDCCA43">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D2D57D0">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6A3183BC">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084AA79">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2000吨双低菜粕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2000吨双低菜粕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07</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02</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08</w:t>
            </w:r>
            <w:bookmarkStart w:id="0" w:name="_GoBack"/>
            <w:bookmarkEnd w:id="0"/>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7FCA10F">
      <w:pPr>
        <w:spacing w:line="235" w:lineRule="exact"/>
      </w:pPr>
    </w:p>
    <w:p w14:paraId="2DEEE312">
      <w:pPr>
        <w:sectPr>
          <w:headerReference r:id="rId9" w:type="default"/>
          <w:footerReference r:id="rId10" w:type="default"/>
          <w:pgSz w:w="11905" w:h="16840"/>
          <w:pgMar w:top="1183" w:right="1667" w:bottom="1041" w:left="1671" w:header="882" w:footer="853" w:gutter="0"/>
          <w:pgNumType w:fmt="numberInDash"/>
          <w:cols w:space="720" w:num="1"/>
        </w:sectPr>
      </w:pPr>
    </w:p>
    <w:p w14:paraId="25C7C974">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14:paraId="1DC0F91A">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EF4F5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36B4C889">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14:paraId="40E5E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14:paraId="0CF68381">
            <w:pPr>
              <w:pStyle w:val="9"/>
              <w:rPr>
                <w:rFonts w:hint="eastAsia" w:ascii="仿宋" w:hAnsi="仿宋" w:eastAsia="仿宋" w:cs="仿宋"/>
                <w:b/>
                <w:sz w:val="18"/>
              </w:rPr>
            </w:pPr>
          </w:p>
          <w:p w14:paraId="31224A20">
            <w:pPr>
              <w:pStyle w:val="9"/>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14:paraId="54E0F201">
            <w:pPr>
              <w:pStyle w:val="9"/>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14:paraId="1C4F768A">
            <w:pPr>
              <w:pStyle w:val="9"/>
              <w:rPr>
                <w:rFonts w:hint="eastAsia" w:ascii="仿宋" w:hAnsi="仿宋" w:eastAsia="仿宋" w:cs="仿宋"/>
                <w:b/>
                <w:sz w:val="18"/>
              </w:rPr>
            </w:pPr>
          </w:p>
          <w:p w14:paraId="147D810C">
            <w:pPr>
              <w:pStyle w:val="9"/>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14:paraId="76FDDB98">
            <w:pPr>
              <w:pStyle w:val="9"/>
              <w:rPr>
                <w:rFonts w:hint="eastAsia" w:ascii="仿宋" w:hAnsi="仿宋" w:eastAsia="仿宋" w:cs="仿宋"/>
                <w:b/>
                <w:sz w:val="18"/>
              </w:rPr>
            </w:pPr>
          </w:p>
          <w:p w14:paraId="0091499C">
            <w:pPr>
              <w:pStyle w:val="9"/>
              <w:spacing w:before="126"/>
              <w:ind w:left="162"/>
              <w:rPr>
                <w:rFonts w:hint="eastAsia" w:ascii="仿宋" w:hAnsi="仿宋" w:eastAsia="仿宋" w:cs="仿宋"/>
                <w:b/>
                <w:sz w:val="18"/>
              </w:rPr>
            </w:pPr>
            <w:r>
              <w:rPr>
                <w:rFonts w:hint="eastAsia" w:ascii="仿宋" w:hAnsi="仿宋" w:eastAsia="仿宋" w:cs="仿宋"/>
                <w:b/>
                <w:sz w:val="18"/>
              </w:rPr>
              <w:t>检测要求</w:t>
            </w:r>
          </w:p>
        </w:tc>
      </w:tr>
      <w:tr w14:paraId="28864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14:paraId="7994BE5A">
            <w:pPr>
              <w:rPr>
                <w:rFonts w:hint="eastAsia" w:ascii="仿宋" w:hAnsi="仿宋" w:eastAsia="仿宋" w:cs="仿宋"/>
                <w:sz w:val="2"/>
                <w:szCs w:val="2"/>
              </w:rPr>
            </w:pPr>
          </w:p>
        </w:tc>
        <w:tc>
          <w:tcPr>
            <w:tcW w:w="1591" w:type="dxa"/>
            <w:gridSpan w:val="2"/>
          </w:tcPr>
          <w:p w14:paraId="59FE1778">
            <w:pPr>
              <w:pStyle w:val="9"/>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14:paraId="5A8AF914">
            <w:pPr>
              <w:pStyle w:val="9"/>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14:paraId="7F45DC67">
            <w:pPr>
              <w:rPr>
                <w:rFonts w:hint="eastAsia" w:ascii="仿宋" w:hAnsi="仿宋" w:eastAsia="仿宋" w:cs="仿宋"/>
                <w:sz w:val="2"/>
                <w:szCs w:val="2"/>
              </w:rPr>
            </w:pPr>
          </w:p>
        </w:tc>
        <w:tc>
          <w:tcPr>
            <w:tcW w:w="1285" w:type="dxa"/>
            <w:vMerge w:val="continue"/>
            <w:tcBorders>
              <w:top w:val="nil"/>
            </w:tcBorders>
          </w:tcPr>
          <w:p w14:paraId="310315D8">
            <w:pPr>
              <w:rPr>
                <w:rFonts w:hint="eastAsia" w:ascii="仿宋" w:hAnsi="仿宋" w:eastAsia="仿宋" w:cs="仿宋"/>
                <w:sz w:val="2"/>
                <w:szCs w:val="2"/>
              </w:rPr>
            </w:pPr>
          </w:p>
        </w:tc>
      </w:tr>
      <w:tr w14:paraId="56B9A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14:paraId="73F422E3">
            <w:pPr>
              <w:pStyle w:val="9"/>
              <w:rPr>
                <w:rFonts w:hint="eastAsia" w:ascii="仿宋" w:hAnsi="仿宋" w:eastAsia="仿宋" w:cs="仿宋"/>
                <w:sz w:val="20"/>
              </w:rPr>
            </w:pPr>
          </w:p>
        </w:tc>
        <w:tc>
          <w:tcPr>
            <w:tcW w:w="3423" w:type="dxa"/>
          </w:tcPr>
          <w:p w14:paraId="277DCE63">
            <w:pPr>
              <w:pStyle w:val="9"/>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14:paraId="73DC2569">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14:paraId="17B1A6A4">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ACEDD1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74A5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14:paraId="573554F1">
            <w:pPr>
              <w:pStyle w:val="9"/>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14:paraId="79BC1670">
            <w:pPr>
              <w:pStyle w:val="9"/>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14:paraId="3B012267">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1191E40E">
            <w:pPr>
              <w:pStyle w:val="9"/>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D382BD5">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660D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14:paraId="495212B6">
            <w:pPr>
              <w:pStyle w:val="9"/>
              <w:rPr>
                <w:rFonts w:hint="eastAsia" w:ascii="仿宋" w:hAnsi="仿宋" w:eastAsia="仿宋" w:cs="仿宋"/>
                <w:sz w:val="18"/>
              </w:rPr>
            </w:pPr>
          </w:p>
        </w:tc>
        <w:tc>
          <w:tcPr>
            <w:tcW w:w="3423" w:type="dxa"/>
          </w:tcPr>
          <w:p w14:paraId="692CDE44">
            <w:pPr>
              <w:pStyle w:val="9"/>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14:paraId="57F2E3CD">
            <w:pPr>
              <w:pStyle w:val="9"/>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14:paraId="3610E877">
            <w:pPr>
              <w:pStyle w:val="9"/>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14:paraId="23EDC6D3">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0AE2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14:paraId="3076F2D9">
            <w:pPr>
              <w:pStyle w:val="9"/>
              <w:rPr>
                <w:rFonts w:hint="eastAsia" w:ascii="仿宋" w:hAnsi="仿宋" w:eastAsia="仿宋" w:cs="仿宋"/>
                <w:b/>
                <w:sz w:val="18"/>
              </w:rPr>
            </w:pPr>
          </w:p>
          <w:p w14:paraId="3523804C">
            <w:pPr>
              <w:pStyle w:val="9"/>
              <w:rPr>
                <w:rFonts w:hint="eastAsia" w:ascii="仿宋" w:hAnsi="仿宋" w:eastAsia="仿宋" w:cs="仿宋"/>
                <w:b/>
                <w:sz w:val="18"/>
              </w:rPr>
            </w:pPr>
          </w:p>
          <w:p w14:paraId="465D8F21">
            <w:pPr>
              <w:pStyle w:val="9"/>
              <w:rPr>
                <w:rFonts w:hint="eastAsia" w:ascii="仿宋" w:hAnsi="仿宋" w:eastAsia="仿宋" w:cs="仿宋"/>
                <w:b/>
                <w:sz w:val="18"/>
              </w:rPr>
            </w:pPr>
          </w:p>
          <w:p w14:paraId="730E8ED9">
            <w:pPr>
              <w:pStyle w:val="9"/>
              <w:rPr>
                <w:rFonts w:hint="eastAsia" w:ascii="仿宋" w:hAnsi="仿宋" w:eastAsia="仿宋" w:cs="仿宋"/>
                <w:b/>
                <w:sz w:val="18"/>
              </w:rPr>
            </w:pPr>
          </w:p>
          <w:p w14:paraId="73F44453">
            <w:pPr>
              <w:pStyle w:val="9"/>
              <w:rPr>
                <w:rFonts w:hint="eastAsia" w:ascii="仿宋" w:hAnsi="仿宋" w:eastAsia="仿宋" w:cs="仿宋"/>
                <w:b/>
                <w:sz w:val="18"/>
              </w:rPr>
            </w:pPr>
          </w:p>
          <w:p w14:paraId="0B8D3D23">
            <w:pPr>
              <w:pStyle w:val="9"/>
              <w:rPr>
                <w:rFonts w:hint="eastAsia" w:ascii="仿宋" w:hAnsi="仿宋" w:eastAsia="仿宋" w:cs="仿宋"/>
                <w:b/>
                <w:sz w:val="18"/>
              </w:rPr>
            </w:pPr>
          </w:p>
          <w:p w14:paraId="63052251">
            <w:pPr>
              <w:pStyle w:val="9"/>
              <w:spacing w:before="8"/>
              <w:rPr>
                <w:rFonts w:hint="eastAsia" w:ascii="仿宋" w:hAnsi="仿宋" w:eastAsia="仿宋" w:cs="仿宋"/>
                <w:b/>
                <w:sz w:val="18"/>
              </w:rPr>
            </w:pPr>
          </w:p>
          <w:p w14:paraId="306EA086">
            <w:pPr>
              <w:pStyle w:val="9"/>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14:paraId="4D0F24A8">
            <w:pPr>
              <w:pStyle w:val="9"/>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14:paraId="09CA4CED">
            <w:pPr>
              <w:pStyle w:val="9"/>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14:paraId="7C104C85">
            <w:pPr>
              <w:pStyle w:val="9"/>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14:paraId="5EED60FB">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5F4C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14:paraId="6812B5FA">
            <w:pPr>
              <w:rPr>
                <w:rFonts w:hint="eastAsia" w:ascii="仿宋" w:hAnsi="仿宋" w:eastAsia="仿宋" w:cs="仿宋"/>
                <w:sz w:val="2"/>
                <w:szCs w:val="2"/>
              </w:rPr>
            </w:pPr>
          </w:p>
        </w:tc>
        <w:tc>
          <w:tcPr>
            <w:tcW w:w="3423" w:type="dxa"/>
          </w:tcPr>
          <w:p w14:paraId="5E2958B8">
            <w:pPr>
              <w:pStyle w:val="9"/>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14:paraId="6C4A823C">
            <w:pPr>
              <w:pStyle w:val="9"/>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14:paraId="241C592F">
            <w:pPr>
              <w:pStyle w:val="9"/>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14:paraId="5F62EC3A">
            <w:pPr>
              <w:pStyle w:val="9"/>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14:paraId="71560CAD">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14:paraId="00CB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A69BAF8">
            <w:pPr>
              <w:rPr>
                <w:rFonts w:hint="eastAsia" w:ascii="仿宋" w:hAnsi="仿宋" w:eastAsia="仿宋" w:cs="仿宋"/>
                <w:sz w:val="2"/>
                <w:szCs w:val="2"/>
              </w:rPr>
            </w:pPr>
          </w:p>
        </w:tc>
        <w:tc>
          <w:tcPr>
            <w:tcW w:w="3423" w:type="dxa"/>
          </w:tcPr>
          <w:p w14:paraId="36E85A3A">
            <w:pPr>
              <w:pStyle w:val="9"/>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14:paraId="3E72A48B">
            <w:pPr>
              <w:pStyle w:val="9"/>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14:paraId="63FE4A8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14:paraId="698E8441">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51E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14:paraId="26BDE8BF">
            <w:pPr>
              <w:rPr>
                <w:rFonts w:hint="eastAsia" w:ascii="仿宋" w:hAnsi="仿宋" w:eastAsia="仿宋" w:cs="仿宋"/>
                <w:sz w:val="2"/>
                <w:szCs w:val="2"/>
              </w:rPr>
            </w:pPr>
          </w:p>
        </w:tc>
        <w:tc>
          <w:tcPr>
            <w:tcW w:w="3423" w:type="dxa"/>
          </w:tcPr>
          <w:p w14:paraId="50F7F379">
            <w:pPr>
              <w:pStyle w:val="9"/>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14:paraId="300D3487">
            <w:pPr>
              <w:pStyle w:val="9"/>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14:paraId="4F9740A6">
            <w:pPr>
              <w:pStyle w:val="9"/>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14:paraId="66E318DB">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75AC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2D6A4E79">
            <w:pPr>
              <w:rPr>
                <w:rFonts w:hint="eastAsia" w:ascii="仿宋" w:hAnsi="仿宋" w:eastAsia="仿宋" w:cs="仿宋"/>
                <w:sz w:val="2"/>
                <w:szCs w:val="2"/>
              </w:rPr>
            </w:pPr>
          </w:p>
        </w:tc>
        <w:tc>
          <w:tcPr>
            <w:tcW w:w="3423" w:type="dxa"/>
          </w:tcPr>
          <w:p w14:paraId="7E4BD7D5">
            <w:pPr>
              <w:pStyle w:val="9"/>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14:paraId="65061923">
            <w:pPr>
              <w:pStyle w:val="9"/>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14:paraId="6EC69720">
            <w:pPr>
              <w:pStyle w:val="9"/>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14:paraId="700EF6AF">
            <w:pPr>
              <w:pStyle w:val="9"/>
              <w:spacing w:before="119"/>
              <w:ind w:left="217"/>
              <w:rPr>
                <w:rFonts w:hint="eastAsia" w:ascii="仿宋" w:hAnsi="仿宋" w:eastAsia="仿宋" w:cs="仿宋"/>
                <w:b/>
                <w:sz w:val="18"/>
              </w:rPr>
            </w:pPr>
            <w:r>
              <w:rPr>
                <w:rFonts w:hint="eastAsia" w:ascii="仿宋" w:hAnsi="仿宋" w:eastAsia="仿宋" w:cs="仿宋"/>
                <w:b/>
                <w:sz w:val="18"/>
              </w:rPr>
              <w:t>检测要求</w:t>
            </w:r>
          </w:p>
        </w:tc>
      </w:tr>
      <w:tr w14:paraId="1C7D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14:paraId="4DB13EEA">
            <w:pPr>
              <w:rPr>
                <w:rFonts w:hint="eastAsia" w:ascii="仿宋" w:hAnsi="仿宋" w:eastAsia="仿宋" w:cs="仿宋"/>
                <w:sz w:val="2"/>
                <w:szCs w:val="2"/>
              </w:rPr>
            </w:pPr>
          </w:p>
        </w:tc>
        <w:tc>
          <w:tcPr>
            <w:tcW w:w="3423" w:type="dxa"/>
            <w:vMerge w:val="restart"/>
          </w:tcPr>
          <w:p w14:paraId="60774BB7">
            <w:pPr>
              <w:pStyle w:val="9"/>
              <w:rPr>
                <w:rFonts w:hint="eastAsia" w:ascii="仿宋" w:hAnsi="仿宋" w:eastAsia="仿宋" w:cs="仿宋"/>
                <w:b/>
                <w:sz w:val="18"/>
              </w:rPr>
            </w:pPr>
          </w:p>
          <w:p w14:paraId="4E4DE261">
            <w:pPr>
              <w:pStyle w:val="9"/>
              <w:spacing w:before="12"/>
              <w:rPr>
                <w:rFonts w:hint="eastAsia" w:ascii="仿宋" w:hAnsi="仿宋" w:eastAsia="仿宋" w:cs="仿宋"/>
                <w:b/>
                <w:sz w:val="16"/>
              </w:rPr>
            </w:pPr>
          </w:p>
          <w:p w14:paraId="7968E311">
            <w:pPr>
              <w:pStyle w:val="9"/>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14:paraId="469800F7">
            <w:pPr>
              <w:pStyle w:val="9"/>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14:paraId="1DE774C1">
            <w:pPr>
              <w:pStyle w:val="9"/>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14:paraId="6CB10D30">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1F4A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14:paraId="28F003A6">
            <w:pPr>
              <w:rPr>
                <w:rFonts w:hint="eastAsia" w:ascii="仿宋" w:hAnsi="仿宋" w:eastAsia="仿宋" w:cs="仿宋"/>
                <w:sz w:val="2"/>
                <w:szCs w:val="2"/>
              </w:rPr>
            </w:pPr>
          </w:p>
        </w:tc>
        <w:tc>
          <w:tcPr>
            <w:tcW w:w="3423" w:type="dxa"/>
            <w:vMerge w:val="continue"/>
          </w:tcPr>
          <w:p w14:paraId="665E9949">
            <w:pPr>
              <w:rPr>
                <w:rFonts w:hint="eastAsia" w:ascii="仿宋" w:hAnsi="仿宋" w:eastAsia="仿宋" w:cs="仿宋"/>
                <w:sz w:val="2"/>
                <w:szCs w:val="2"/>
              </w:rPr>
            </w:pPr>
          </w:p>
        </w:tc>
        <w:tc>
          <w:tcPr>
            <w:tcW w:w="3247" w:type="dxa"/>
            <w:gridSpan w:val="3"/>
          </w:tcPr>
          <w:p w14:paraId="5E17E3F2">
            <w:pPr>
              <w:pStyle w:val="9"/>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14:paraId="7B9B84B3">
            <w:pPr>
              <w:pStyle w:val="9"/>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78E0E53E">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14:paraId="59CB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14:paraId="2A52BB19">
            <w:pPr>
              <w:rPr>
                <w:rFonts w:hint="eastAsia" w:ascii="仿宋" w:hAnsi="仿宋" w:eastAsia="仿宋" w:cs="仿宋"/>
                <w:sz w:val="2"/>
                <w:szCs w:val="2"/>
              </w:rPr>
            </w:pPr>
          </w:p>
        </w:tc>
        <w:tc>
          <w:tcPr>
            <w:tcW w:w="3423" w:type="dxa"/>
            <w:vMerge w:val="continue"/>
          </w:tcPr>
          <w:p w14:paraId="4676E4A7">
            <w:pPr>
              <w:rPr>
                <w:rFonts w:hint="eastAsia" w:ascii="仿宋" w:hAnsi="仿宋" w:eastAsia="仿宋" w:cs="仿宋"/>
                <w:sz w:val="2"/>
                <w:szCs w:val="2"/>
              </w:rPr>
            </w:pPr>
          </w:p>
        </w:tc>
        <w:tc>
          <w:tcPr>
            <w:tcW w:w="3247" w:type="dxa"/>
            <w:gridSpan w:val="3"/>
          </w:tcPr>
          <w:p w14:paraId="716288A8">
            <w:pPr>
              <w:pStyle w:val="9"/>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14:paraId="608B2C41">
            <w:pPr>
              <w:pStyle w:val="9"/>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14:paraId="2D71DA84">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14:paraId="3F95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14:paraId="35131EF6">
            <w:pPr>
              <w:pStyle w:val="9"/>
              <w:rPr>
                <w:rFonts w:hint="eastAsia" w:ascii="仿宋" w:hAnsi="仿宋" w:eastAsia="仿宋" w:cs="仿宋"/>
                <w:b/>
                <w:sz w:val="18"/>
              </w:rPr>
            </w:pPr>
          </w:p>
          <w:p w14:paraId="04EAFF1B">
            <w:pPr>
              <w:pStyle w:val="9"/>
              <w:rPr>
                <w:rFonts w:hint="eastAsia" w:ascii="仿宋" w:hAnsi="仿宋" w:eastAsia="仿宋" w:cs="仿宋"/>
                <w:b/>
                <w:sz w:val="18"/>
              </w:rPr>
            </w:pPr>
          </w:p>
          <w:p w14:paraId="55FFF589">
            <w:pPr>
              <w:pStyle w:val="9"/>
              <w:rPr>
                <w:rFonts w:hint="eastAsia" w:ascii="仿宋" w:hAnsi="仿宋" w:eastAsia="仿宋" w:cs="仿宋"/>
                <w:b/>
                <w:sz w:val="18"/>
              </w:rPr>
            </w:pPr>
          </w:p>
          <w:p w14:paraId="0580CDEA">
            <w:pPr>
              <w:pStyle w:val="9"/>
              <w:rPr>
                <w:rFonts w:hint="eastAsia" w:ascii="仿宋" w:hAnsi="仿宋" w:eastAsia="仿宋" w:cs="仿宋"/>
                <w:b/>
                <w:sz w:val="18"/>
              </w:rPr>
            </w:pPr>
          </w:p>
          <w:p w14:paraId="3A4DADA2">
            <w:pPr>
              <w:pStyle w:val="9"/>
              <w:spacing w:before="11"/>
              <w:rPr>
                <w:rFonts w:hint="eastAsia" w:ascii="仿宋" w:hAnsi="仿宋" w:eastAsia="仿宋" w:cs="仿宋"/>
                <w:b/>
                <w:sz w:val="12"/>
              </w:rPr>
            </w:pPr>
          </w:p>
          <w:p w14:paraId="43AECABA">
            <w:pPr>
              <w:pStyle w:val="9"/>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14:paraId="7BB07DF9">
            <w:pPr>
              <w:pStyle w:val="9"/>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14:paraId="4DC06A7B">
            <w:pPr>
              <w:pStyle w:val="9"/>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w:t>
            </w:r>
            <w:r>
              <w:rPr>
                <w:rFonts w:hint="eastAsia" w:ascii="仿宋" w:hAnsi="仿宋" w:eastAsia="仿宋" w:cs="仿宋"/>
                <w:sz w:val="18"/>
                <w:lang w:val="en-US" w:eastAsia="zh-CN"/>
              </w:rPr>
              <w:t>0</w:t>
            </w:r>
            <w:r>
              <w:rPr>
                <w:rFonts w:hint="eastAsia" w:ascii="仿宋" w:hAnsi="仿宋" w:eastAsia="仿宋" w:cs="仿宋"/>
                <w:sz w:val="18"/>
                <w:lang w:eastAsia="zh-CN"/>
              </w:rPr>
              <w:t>00</w:t>
            </w:r>
          </w:p>
        </w:tc>
        <w:tc>
          <w:tcPr>
            <w:tcW w:w="1353" w:type="dxa"/>
          </w:tcPr>
          <w:p w14:paraId="435D439A">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14:paraId="2465940B">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AD3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14:paraId="504BDB32">
            <w:pPr>
              <w:rPr>
                <w:rFonts w:hint="eastAsia" w:ascii="仿宋" w:hAnsi="仿宋" w:eastAsia="仿宋" w:cs="仿宋"/>
                <w:sz w:val="2"/>
                <w:szCs w:val="2"/>
              </w:rPr>
            </w:pPr>
          </w:p>
        </w:tc>
        <w:tc>
          <w:tcPr>
            <w:tcW w:w="4784" w:type="dxa"/>
            <w:gridSpan w:val="2"/>
          </w:tcPr>
          <w:p w14:paraId="59705C35">
            <w:pPr>
              <w:pStyle w:val="9"/>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14:paraId="7058494A">
            <w:pPr>
              <w:pStyle w:val="9"/>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14:paraId="19173ECD">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14:paraId="1C238F8E">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14:paraId="4899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14:paraId="5E256C73">
            <w:pPr>
              <w:rPr>
                <w:rFonts w:hint="eastAsia" w:ascii="仿宋" w:hAnsi="仿宋" w:eastAsia="仿宋" w:cs="仿宋"/>
                <w:sz w:val="2"/>
                <w:szCs w:val="2"/>
              </w:rPr>
            </w:pPr>
          </w:p>
        </w:tc>
        <w:tc>
          <w:tcPr>
            <w:tcW w:w="4784" w:type="dxa"/>
            <w:gridSpan w:val="2"/>
          </w:tcPr>
          <w:p w14:paraId="1E4727C1">
            <w:pPr>
              <w:pStyle w:val="9"/>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14:paraId="7C56039A">
            <w:pPr>
              <w:pStyle w:val="9"/>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14:paraId="1AB870AB">
            <w:pPr>
              <w:pStyle w:val="9"/>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14:paraId="355D08E6">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14:paraId="4182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14:paraId="58F71F56">
            <w:pPr>
              <w:rPr>
                <w:rFonts w:hint="eastAsia" w:ascii="仿宋" w:hAnsi="仿宋" w:eastAsia="仿宋" w:cs="仿宋"/>
                <w:sz w:val="2"/>
                <w:szCs w:val="2"/>
              </w:rPr>
            </w:pPr>
          </w:p>
        </w:tc>
        <w:tc>
          <w:tcPr>
            <w:tcW w:w="4784" w:type="dxa"/>
            <w:gridSpan w:val="2"/>
          </w:tcPr>
          <w:p w14:paraId="0E4A085D">
            <w:pPr>
              <w:pStyle w:val="9"/>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14:paraId="53C8AF4B">
            <w:pPr>
              <w:pStyle w:val="9"/>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14:paraId="78960A8C">
            <w:pPr>
              <w:pStyle w:val="9"/>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14:paraId="383F0451">
            <w:pPr>
              <w:pStyle w:val="9"/>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14:paraId="40ED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14:paraId="7DA85F14">
            <w:pPr>
              <w:rPr>
                <w:rFonts w:hint="eastAsia" w:ascii="仿宋" w:hAnsi="仿宋" w:eastAsia="仿宋" w:cs="仿宋"/>
                <w:sz w:val="2"/>
                <w:szCs w:val="2"/>
              </w:rPr>
            </w:pPr>
          </w:p>
        </w:tc>
        <w:tc>
          <w:tcPr>
            <w:tcW w:w="9308" w:type="dxa"/>
            <w:gridSpan w:val="6"/>
          </w:tcPr>
          <w:p w14:paraId="4FA974DB">
            <w:pPr>
              <w:pStyle w:val="9"/>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14:paraId="373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14:paraId="5243C6FD">
            <w:pPr>
              <w:pStyle w:val="9"/>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14:paraId="298F5D99">
            <w:pPr>
              <w:pStyle w:val="9"/>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14:paraId="46DE064E">
      <w:pPr>
        <w:numPr>
          <w:ilvl w:val="0"/>
          <w:numId w:val="2"/>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14:paraId="718B3010">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14:paraId="242EA3B9">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25BC4B90">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054C73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6E983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7A84147B">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AD736F9">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4D6F6E8">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8683248">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9B2952">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5B62D96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7EE9C68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2C825A64">
      <w:pPr>
        <w:pStyle w:val="2"/>
        <w:rPr>
          <w:rFonts w:ascii="仿宋" w:hAnsi="仿宋" w:eastAsia="仿宋" w:cs="仿宋"/>
          <w:sz w:val="24"/>
          <w:szCs w:val="24"/>
        </w:rPr>
      </w:pPr>
    </w:p>
    <w:p w14:paraId="63545850">
      <w:pPr>
        <w:pStyle w:val="2"/>
        <w:rPr>
          <w:rFonts w:ascii="仿宋" w:hAnsi="仿宋" w:eastAsia="仿宋" w:cs="仿宋"/>
          <w:sz w:val="24"/>
          <w:szCs w:val="24"/>
        </w:rPr>
      </w:pPr>
    </w:p>
    <w:p w14:paraId="09B729CA">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26E7346A">
      <w:pPr>
        <w:pStyle w:val="2"/>
        <w:rPr>
          <w:rFonts w:ascii="仿宋" w:hAnsi="仿宋" w:eastAsia="仿宋" w:cs="仿宋"/>
          <w:sz w:val="24"/>
          <w:szCs w:val="24"/>
        </w:rPr>
      </w:pPr>
    </w:p>
    <w:p w14:paraId="50E91975">
      <w:pPr>
        <w:pStyle w:val="2"/>
        <w:rPr>
          <w:rFonts w:ascii="仿宋" w:hAnsi="仿宋" w:eastAsia="仿宋" w:cs="仿宋"/>
          <w:sz w:val="24"/>
          <w:szCs w:val="24"/>
        </w:rPr>
      </w:pPr>
    </w:p>
    <w:p w14:paraId="38E771B2">
      <w:pPr>
        <w:pStyle w:val="2"/>
        <w:rPr>
          <w:rFonts w:ascii="仿宋" w:hAnsi="仿宋" w:eastAsia="仿宋" w:cs="仿宋"/>
          <w:sz w:val="24"/>
          <w:szCs w:val="24"/>
        </w:rPr>
      </w:pPr>
    </w:p>
    <w:p w14:paraId="39551C91">
      <w:pPr>
        <w:pStyle w:val="2"/>
        <w:rPr>
          <w:rFonts w:ascii="仿宋" w:hAnsi="仿宋" w:eastAsia="仿宋" w:cs="仿宋"/>
          <w:sz w:val="24"/>
          <w:szCs w:val="24"/>
        </w:rPr>
      </w:pPr>
    </w:p>
    <w:p w14:paraId="4EE3876F">
      <w:pPr>
        <w:pStyle w:val="2"/>
        <w:rPr>
          <w:rFonts w:ascii="仿宋" w:hAnsi="仿宋" w:eastAsia="仿宋" w:cs="仿宋"/>
          <w:sz w:val="24"/>
          <w:szCs w:val="24"/>
        </w:rPr>
      </w:pPr>
    </w:p>
    <w:p w14:paraId="2F7E2AD8">
      <w:pPr>
        <w:pStyle w:val="2"/>
        <w:rPr>
          <w:rFonts w:ascii="仿宋" w:hAnsi="仿宋" w:eastAsia="仿宋" w:cs="仿宋"/>
          <w:sz w:val="24"/>
          <w:szCs w:val="24"/>
        </w:rPr>
      </w:pPr>
    </w:p>
    <w:p w14:paraId="7878269A">
      <w:pPr>
        <w:pStyle w:val="2"/>
        <w:rPr>
          <w:rFonts w:ascii="仿宋" w:hAnsi="仿宋" w:eastAsia="仿宋" w:cs="仿宋"/>
          <w:sz w:val="24"/>
          <w:szCs w:val="24"/>
        </w:rPr>
      </w:pPr>
    </w:p>
    <w:p w14:paraId="26A78F96">
      <w:pPr>
        <w:pStyle w:val="2"/>
        <w:rPr>
          <w:rFonts w:ascii="仿宋" w:hAnsi="仿宋" w:eastAsia="仿宋" w:cs="仿宋"/>
          <w:sz w:val="24"/>
          <w:szCs w:val="24"/>
        </w:rPr>
      </w:pPr>
    </w:p>
    <w:p w14:paraId="4617CDB4">
      <w:pPr>
        <w:pStyle w:val="2"/>
        <w:rPr>
          <w:rFonts w:ascii="仿宋" w:hAnsi="仿宋" w:eastAsia="仿宋" w:cs="仿宋"/>
          <w:sz w:val="24"/>
          <w:szCs w:val="24"/>
        </w:rPr>
      </w:pPr>
    </w:p>
    <w:p w14:paraId="4D0E23D7">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57E728A"/>
    <w:rsid w:val="178E0D13"/>
    <w:rsid w:val="1F8354AA"/>
    <w:rsid w:val="201E3CCF"/>
    <w:rsid w:val="20C560FB"/>
    <w:rsid w:val="22887589"/>
    <w:rsid w:val="25F8392C"/>
    <w:rsid w:val="385C0B47"/>
    <w:rsid w:val="3E01609F"/>
    <w:rsid w:val="40081B38"/>
    <w:rsid w:val="4240189B"/>
    <w:rsid w:val="43881600"/>
    <w:rsid w:val="4445400D"/>
    <w:rsid w:val="4FD96638"/>
    <w:rsid w:val="52CE2EF3"/>
    <w:rsid w:val="53252A3D"/>
    <w:rsid w:val="59270DD1"/>
    <w:rsid w:val="5B3701B1"/>
    <w:rsid w:val="631725C7"/>
    <w:rsid w:val="642D4379"/>
    <w:rsid w:val="67C731CF"/>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2119</Words>
  <Characters>2331</Characters>
  <TotalTime>3</TotalTime>
  <ScaleCrop>false</ScaleCrop>
  <LinksUpToDate>false</LinksUpToDate>
  <CharactersWithSpaces>3333</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2024-06-26T02:08:11Z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