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QJKJ-CG-XSD-20240521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90吨小苏打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90吨小苏打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05</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87"/>
                <w:sz w:val="24"/>
                <w:szCs w:val="24"/>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7"/>
                <w:rFonts w:ascii="仿宋" w:hAnsi="仿宋" w:eastAsia="仿宋" w:cs="仿宋"/>
                <w:spacing w:val="-11"/>
                <w:sz w:val="24"/>
                <w:szCs w:val="24"/>
                <w:u w:val="none"/>
              </w:rPr>
              <w:t>时</w:t>
            </w:r>
            <w:r>
              <w:rPr>
                <w:rStyle w:val="7"/>
                <w:rFonts w:hint="eastAsia" w:ascii="仿宋" w:hAnsi="仿宋" w:eastAsia="仿宋" w:cs="仿宋"/>
                <w:spacing w:val="-11"/>
                <w:sz w:val="24"/>
                <w:szCs w:val="24"/>
                <w:u w:val="single"/>
                <w:lang w:val="en-US" w:eastAsia="zh-CN"/>
              </w:rPr>
              <w:t>30分</w:t>
            </w:r>
            <w:r>
              <w:rPr>
                <w:rStyle w:val="7"/>
                <w:rFonts w:ascii="仿宋" w:hAnsi="仿宋" w:eastAsia="仿宋" w:cs="仿宋"/>
                <w:spacing w:val="-11"/>
                <w:sz w:val="24"/>
                <w:szCs w:val="24"/>
                <w:u w:val="none"/>
              </w:rPr>
              <w:t>之前</w:t>
            </w:r>
            <w:r>
              <w:rPr>
                <w:rStyle w:val="7"/>
                <w:rFonts w:hint="eastAsia" w:ascii="仿宋" w:hAnsi="仿宋" w:eastAsia="仿宋" w:cs="仿宋"/>
                <w:spacing w:val="-11"/>
                <w:sz w:val="24"/>
                <w:szCs w:val="24"/>
                <w:u w:val="none"/>
                <w:lang w:val="en-US" w:eastAsia="zh-CN"/>
              </w:rPr>
              <w:t>将投标文件</w:t>
            </w:r>
            <w:r>
              <w:rPr>
                <w:rStyle w:val="7"/>
                <w:rFonts w:hint="eastAsia" w:ascii="仿宋" w:hAnsi="仿宋" w:eastAsia="仿宋" w:cs="仿宋"/>
                <w:color w:val="FF0000"/>
                <w:spacing w:val="-11"/>
                <w:sz w:val="24"/>
                <w:szCs w:val="24"/>
                <w:u w:val="none"/>
                <w:lang w:val="en-US" w:eastAsia="zh-CN"/>
              </w:rPr>
              <w:t>加盖公章加密</w:t>
            </w:r>
            <w:r>
              <w:rPr>
                <w:rStyle w:val="7"/>
                <w:rFonts w:hint="eastAsia" w:ascii="仿宋" w:hAnsi="仿宋" w:eastAsia="仿宋" w:cs="仿宋"/>
                <w:spacing w:val="-11"/>
                <w:sz w:val="24"/>
                <w:szCs w:val="24"/>
                <w:u w:val="none"/>
                <w:lang w:val="en-US" w:eastAsia="zh-CN"/>
              </w:rPr>
              <w:t>后发送至邮箱</w:t>
            </w:r>
            <w:r>
              <w:rPr>
                <w:rStyle w:val="7"/>
                <w:rFonts w:hint="eastAsia" w:ascii="仿宋" w:hAnsi="仿宋" w:eastAsia="仿宋" w:cs="仿宋"/>
                <w:spacing w:val="-11"/>
                <w:sz w:val="28"/>
                <w:szCs w:val="28"/>
                <w:u w:val="none"/>
                <w:lang w:val="en-US" w:eastAsia="zh-CN"/>
              </w:rPr>
              <w:t>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8"/>
                <w:szCs w:val="28"/>
                <w:u w:val="none"/>
                <w:lang w:val="en-US" w:eastAsia="zh-CN"/>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pStyle w:val="2"/>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3388"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3388"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8055" w:type="dxa"/>
            <w:gridSpan w:val="5"/>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rPr>
    </w:lvl>
  </w:abstractNum>
  <w:abstractNum w:abstractNumId="1">
    <w:nsid w:val="6A87ED74"/>
    <w:multiLevelType w:val="singleLevel"/>
    <w:tmpl w:val="6A87ED74"/>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DD3100C"/>
    <w:rsid w:val="11710BAD"/>
    <w:rsid w:val="1CC45546"/>
    <w:rsid w:val="20C560FB"/>
    <w:rsid w:val="22887589"/>
    <w:rsid w:val="24A019E5"/>
    <w:rsid w:val="385C0B47"/>
    <w:rsid w:val="40081B38"/>
    <w:rsid w:val="43881600"/>
    <w:rsid w:val="4445400D"/>
    <w:rsid w:val="47D91028"/>
    <w:rsid w:val="53252A3D"/>
    <w:rsid w:val="5767239A"/>
    <w:rsid w:val="59270DD1"/>
    <w:rsid w:val="5E9577E4"/>
    <w:rsid w:val="631725C7"/>
    <w:rsid w:val="69D7130C"/>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1760</Words>
  <Characters>1961</Characters>
  <TotalTime>2</TotalTime>
  <ScaleCrop>false</ScaleCrop>
  <LinksUpToDate>false</LinksUpToDate>
  <CharactersWithSpaces>2974</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2024-05-14T00:57:29Z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2052-12.1.0.16729</vt:lpwstr>
  </property>
  <property fmtid="{D5CDD505-2E9C-101B-9397-08002B2CF9AE}" pid="5" name="ICV">
    <vt:lpwstr>84D2111B49C245049189463BF748E38D_12</vt:lpwstr>
  </property>
</Properties>
</file>