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QJKJ-CG-PTT-20240409</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09</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r>
              <w:rPr>
                <w:rFonts w:ascii="仿宋" w:hAnsi="仿宋" w:eastAsia="仿宋" w:cs="仿宋"/>
                <w:spacing w:val="-87"/>
                <w:sz w:val="24"/>
                <w:szCs w:val="24"/>
              </w:rPr>
              <w:t xml:space="preserve"> </w:t>
            </w:r>
            <w:r>
              <w:rPr>
                <w:rFonts w:ascii="仿宋" w:hAnsi="仿宋" w:eastAsia="仿宋" w:cs="仿宋"/>
                <w:spacing w:val="-11"/>
                <w:sz w:val="24"/>
                <w:szCs w:val="24"/>
              </w:rPr>
              <w:t>时</w:t>
            </w:r>
            <w:bookmarkStart w:id="0" w:name="_GoBack"/>
            <w:r>
              <w:rPr>
                <w:rFonts w:hint="eastAsia" w:ascii="仿宋" w:hAnsi="仿宋" w:eastAsia="仿宋" w:cs="仿宋"/>
                <w:spacing w:val="-11"/>
                <w:sz w:val="24"/>
                <w:szCs w:val="24"/>
                <w:u w:val="single"/>
                <w:lang w:val="en-US" w:eastAsia="zh-CN"/>
              </w:rPr>
              <w:t>30分</w:t>
            </w:r>
            <w:bookmarkEnd w:id="0"/>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2C84698"/>
    <w:rsid w:val="146B4B15"/>
    <w:rsid w:val="18592A91"/>
    <w:rsid w:val="1DBB4AB2"/>
    <w:rsid w:val="22887589"/>
    <w:rsid w:val="24822870"/>
    <w:rsid w:val="29CD5873"/>
    <w:rsid w:val="3F902606"/>
    <w:rsid w:val="40081B38"/>
    <w:rsid w:val="4445400D"/>
    <w:rsid w:val="49586BD3"/>
    <w:rsid w:val="54B86364"/>
    <w:rsid w:val="56B65133"/>
    <w:rsid w:val="59270DD1"/>
    <w:rsid w:val="59A815AC"/>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1</TotalTime>
  <ScaleCrop>false</ScaleCrop>
  <LinksUpToDate>false</LinksUpToDate>
  <CharactersWithSpaces>2809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2024-04-02T01:49:07Z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